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377AA">
      <w:pPr>
        <w:shd w:val="clear" w:color="auto" w:fill="FFFFFF"/>
        <w:spacing w:line="240" w:lineRule="auto"/>
        <w:jc w:val="center"/>
        <w:rPr>
          <w:rFonts w:ascii="Microsoft Sans Serif" w:hAnsi="Microsoft Sans Serif" w:cs="Microsoft Sans Serif"/>
          <w:sz w:val="20"/>
        </w:rPr>
      </w:pPr>
      <w:bookmarkStart w:id="0" w:name="_GoBack"/>
      <w:bookmarkEnd w:id="0"/>
      <w:r>
        <w:rPr>
          <w:rFonts w:ascii="Microsoft Sans Serif" w:hAnsi="Microsoft Sans Serif" w:cs="Microsoft Sans Serif"/>
          <w:b/>
          <w:bCs/>
          <w:sz w:val="20"/>
        </w:rPr>
        <w:t>UPUTSTVO ZA PACIJENTA</w:t>
      </w:r>
    </w:p>
    <w:p w14:paraId="77628873">
      <w:pPr>
        <w:spacing w:line="240" w:lineRule="auto"/>
        <w:jc w:val="both"/>
        <w:rPr>
          <w:rFonts w:ascii="Microsoft Sans Serif" w:hAnsi="Microsoft Sans Serif" w:cs="Microsoft Sans Serif"/>
          <w:b/>
          <w:sz w:val="20"/>
        </w:rPr>
      </w:pPr>
      <w:r>
        <w:rPr>
          <w:rFonts w:ascii="Microsoft Sans Serif" w:hAnsi="Microsoft Sans Serif" w:cs="Microsoft Sans Serif"/>
          <w:b/>
          <w:sz w:val="20"/>
        </w:rPr>
        <w:t xml:space="preserve">VERAPAMIL ALKALOID </w:t>
      </w:r>
    </w:p>
    <w:p w14:paraId="1A199FDC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40 mg, obložene tablete </w:t>
      </w:r>
    </w:p>
    <w:p w14:paraId="64168CF7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80 mg, obložene tablete </w:t>
      </w:r>
    </w:p>
    <w:p w14:paraId="502ADBF6">
      <w:pPr>
        <w:spacing w:line="240" w:lineRule="auto"/>
        <w:jc w:val="both"/>
        <w:rPr>
          <w:rFonts w:ascii="Microsoft Sans Serif" w:hAnsi="Microsoft Sans Serif" w:cs="Microsoft Sans Serif"/>
          <w:i/>
          <w:sz w:val="20"/>
          <w:vertAlign w:val="subscript"/>
        </w:rPr>
      </w:pPr>
      <w:r>
        <w:rPr>
          <w:rFonts w:ascii="Microsoft Sans Serif" w:hAnsi="Microsoft Sans Serif" w:cs="Microsoft Sans Serif"/>
          <w:i/>
          <w:sz w:val="20"/>
        </w:rPr>
        <w:t>verapamil</w:t>
      </w:r>
    </w:p>
    <w:p w14:paraId="17454C5A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588EE652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7D26B885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i/>
          <w:iCs/>
          <w:sz w:val="20"/>
        </w:rPr>
      </w:pPr>
      <w:r>
        <w:rPr>
          <w:rFonts w:ascii="Microsoft Sans Serif" w:hAnsi="Microsoft Sans Serif" w:cs="Microsoft Sans Serif"/>
          <w:i/>
          <w:iCs/>
          <w:sz w:val="20"/>
        </w:rPr>
        <w:t>Prije upotrebe lijeka pažljivo pročitajte ovo uputstvo, jer sadrži informacije koje su važne za Vas.</w:t>
      </w:r>
    </w:p>
    <w:p w14:paraId="5181B343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  Uputstvo sačuvajte. Možda ćete željeti ponovo da ga pročitate.</w:t>
      </w:r>
    </w:p>
    <w:p w14:paraId="77C6EF5F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  Ako imate dodatnih pitanja, obratite se svom ljekaru ili farmaceutu.</w:t>
      </w:r>
    </w:p>
    <w:p w14:paraId="25DA0E24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  Ovaj lijek je propisan lično Vama i ne smijete ga dati drugome. Drugome ovaj lijek može da škodi, čak i ako ima znake bolesti slične Vašima.</w:t>
      </w:r>
    </w:p>
    <w:p w14:paraId="395D5405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-  Ako primijetite bilo koje neželjeno djelovanje, ili ako primijetite neželjena djelovanja koja ovdje nisu navedena, molimo Vas da obavijestite svog ljekara ili farmaceuta. </w:t>
      </w:r>
    </w:p>
    <w:p w14:paraId="4C6D0E98">
      <w:pPr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</w:p>
    <w:p w14:paraId="0ED5C1B3">
      <w:pPr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  <w:r>
        <w:rPr>
          <w:rFonts w:ascii="Microsoft Sans Serif" w:hAnsi="Microsoft Sans Serif" w:cs="Microsoft Sans Serif"/>
          <w:b/>
          <w:bCs/>
          <w:sz w:val="20"/>
        </w:rPr>
        <w:t>Uputstvo sadrži:</w:t>
      </w:r>
    </w:p>
    <w:p w14:paraId="3974B9C2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Šta je lijek Verapamil Alkaloid i za šta se koristi</w:t>
      </w:r>
    </w:p>
    <w:p w14:paraId="4E071720">
      <w:pPr>
        <w:numPr>
          <w:ilvl w:val="0"/>
          <w:numId w:val="1"/>
        </w:numPr>
        <w:tabs>
          <w:tab w:val="clear" w:pos="1080"/>
          <w:tab w:val="clear" w:pos="567"/>
        </w:tabs>
        <w:spacing w:line="240" w:lineRule="auto"/>
        <w:ind w:left="567" w:hanging="567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Prije nego</w:t>
      </w:r>
      <w:r>
        <w:t xml:space="preserve"> </w:t>
      </w:r>
      <w:r>
        <w:rPr>
          <w:rFonts w:ascii="Microsoft Sans Serif" w:hAnsi="Microsoft Sans Serif" w:cs="Microsoft Sans Serif"/>
          <w:sz w:val="20"/>
        </w:rPr>
        <w:t xml:space="preserve">što počnete da uzimate lijek Verapamil Alkaloid </w:t>
      </w:r>
    </w:p>
    <w:p w14:paraId="010F03B1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Kako uzimati lijek Verapamil Alkaloid </w:t>
      </w:r>
    </w:p>
    <w:p w14:paraId="380D4158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napToGrid w:val="0"/>
          <w:sz w:val="20"/>
        </w:rPr>
        <w:t>Moguća neželjena djelovanja</w:t>
      </w:r>
    </w:p>
    <w:p w14:paraId="6F908E9B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Kako čuvati lijek Verapamil Alkaloid </w:t>
      </w:r>
    </w:p>
    <w:p w14:paraId="17BBBA1C">
      <w:pPr>
        <w:numPr>
          <w:ilvl w:val="0"/>
          <w:numId w:val="1"/>
        </w:numPr>
        <w:tabs>
          <w:tab w:val="clear" w:pos="1080"/>
        </w:tabs>
        <w:spacing w:line="240" w:lineRule="auto"/>
        <w:ind w:hanging="1080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Dodatne informacije</w:t>
      </w:r>
    </w:p>
    <w:p w14:paraId="17DF89EF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75BB4D6B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2D95F988">
      <w:pPr>
        <w:spacing w:line="240" w:lineRule="auto"/>
        <w:jc w:val="both"/>
        <w:rPr>
          <w:rFonts w:ascii="Microsoft Sans Serif" w:hAnsi="Microsoft Sans Serif" w:cs="Microsoft Sans Serif"/>
          <w:b/>
          <w:sz w:val="20"/>
        </w:rPr>
      </w:pPr>
      <w:r>
        <w:rPr>
          <w:rFonts w:ascii="Microsoft Sans Serif" w:hAnsi="Microsoft Sans Serif" w:cs="Microsoft Sans Serif"/>
          <w:b/>
          <w:sz w:val="20"/>
        </w:rPr>
        <w:t xml:space="preserve">1.  ŠTA JE LIJEK </w:t>
      </w:r>
      <w:r>
        <w:rPr>
          <w:rFonts w:ascii="Microsoft Sans Serif" w:hAnsi="Microsoft Sans Serif" w:cs="Microsoft Sans Serif"/>
          <w:b/>
          <w:bCs/>
          <w:sz w:val="20"/>
        </w:rPr>
        <w:t xml:space="preserve">VERAPAMIL ALKALOID </w:t>
      </w:r>
      <w:r>
        <w:rPr>
          <w:rFonts w:ascii="Microsoft Sans Serif" w:hAnsi="Microsoft Sans Serif" w:cs="Microsoft Sans Serif"/>
          <w:b/>
          <w:sz w:val="20"/>
        </w:rPr>
        <w:t>I ZA ŠTA SE KORISTI</w:t>
      </w:r>
    </w:p>
    <w:p w14:paraId="6D92B364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b/>
          <w:sz w:val="20"/>
        </w:rPr>
      </w:pPr>
    </w:p>
    <w:p w14:paraId="2FF8ED21">
      <w:pPr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Verapamil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Alkaloid obložene tablete primjenjuju se za liječenje oboljenja srca povezanih sa nedovoljnim snabdijevanjem srca kiseonikom, kod poremećaja provodnog sistema srca kao i za liječenje visokog krvnog pritiska.</w:t>
      </w:r>
    </w:p>
    <w:p w14:paraId="7BADD0BE">
      <w:pPr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Ovaj lijek se koristi pri pojavi:</w:t>
      </w:r>
    </w:p>
    <w:p w14:paraId="562E0D59">
      <w:pPr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</w:p>
    <w:p w14:paraId="3FC2E0C8">
      <w:pPr>
        <w:numPr>
          <w:ilvl w:val="0"/>
          <w:numId w:val="2"/>
        </w:numPr>
        <w:spacing w:line="240" w:lineRule="auto"/>
        <w:ind w:left="0" w:firstLine="0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Bola i stezanja u grudima, odnosno kod srčanih oboljenja kod kojih postoji nedovoljno snabdijevanje srca kiseonikom, kao što su:</w:t>
      </w:r>
    </w:p>
    <w:p w14:paraId="32361D24">
      <w:pPr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ab/>
      </w:r>
      <w:r>
        <w:rPr>
          <w:rStyle w:val="20"/>
          <w:rFonts w:ascii="Microsoft Sans Serif" w:hAnsi="Microsoft Sans Serif" w:cs="Microsoft Sans Serif"/>
          <w:sz w:val="20"/>
        </w:rPr>
        <w:t xml:space="preserve">- bol u grudima pri naporu – stabilna </w:t>
      </w:r>
      <w:r>
        <w:rPr>
          <w:rStyle w:val="20"/>
          <w:rFonts w:ascii="Microsoft Sans Serif" w:hAnsi="Microsoft Sans Serif" w:cs="Microsoft Sans Serif"/>
          <w:i/>
          <w:iCs/>
          <w:sz w:val="20"/>
        </w:rPr>
        <w:t>angina pektoris</w:t>
      </w:r>
      <w:r>
        <w:rPr>
          <w:rStyle w:val="20"/>
          <w:rFonts w:ascii="Microsoft Sans Serif" w:hAnsi="Microsoft Sans Serif" w:cs="Microsoft Sans Serif"/>
          <w:sz w:val="20"/>
        </w:rPr>
        <w:t>,</w:t>
      </w:r>
    </w:p>
    <w:p w14:paraId="6108C8AA">
      <w:pPr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ab/>
      </w:r>
      <w:r>
        <w:rPr>
          <w:rStyle w:val="20"/>
          <w:rFonts w:ascii="Microsoft Sans Serif" w:hAnsi="Microsoft Sans Serif" w:cs="Microsoft Sans Serif"/>
          <w:sz w:val="20"/>
        </w:rPr>
        <w:t xml:space="preserve">- bol u grudima u mirovanju – nestabilna </w:t>
      </w:r>
      <w:r>
        <w:rPr>
          <w:rStyle w:val="20"/>
          <w:rFonts w:ascii="Microsoft Sans Serif" w:hAnsi="Microsoft Sans Serif" w:cs="Microsoft Sans Serif"/>
          <w:i/>
          <w:iCs/>
          <w:sz w:val="20"/>
        </w:rPr>
        <w:t>angina pektoris</w:t>
      </w:r>
      <w:r>
        <w:rPr>
          <w:rStyle w:val="20"/>
          <w:rFonts w:ascii="Microsoft Sans Serif" w:hAnsi="Microsoft Sans Serif" w:cs="Microsoft Sans Serif"/>
          <w:sz w:val="20"/>
        </w:rPr>
        <w:t>,</w:t>
      </w:r>
    </w:p>
    <w:p w14:paraId="290712C0">
      <w:pPr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ab/>
      </w:r>
      <w:r>
        <w:rPr>
          <w:rStyle w:val="20"/>
          <w:rFonts w:ascii="Microsoft Sans Serif" w:hAnsi="Microsoft Sans Serif" w:cs="Microsoft Sans Serif"/>
          <w:sz w:val="20"/>
        </w:rPr>
        <w:t>- bol u grudima zbog sužavanja krvnih sudova srca (</w:t>
      </w:r>
      <w:r>
        <w:rPr>
          <w:rStyle w:val="20"/>
          <w:rFonts w:ascii="Microsoft Sans Serif" w:hAnsi="Microsoft Sans Serif" w:cs="Microsoft Sans Serif"/>
          <w:i/>
          <w:iCs/>
          <w:sz w:val="20"/>
        </w:rPr>
        <w:t>vazokonstrikcija</w:t>
      </w:r>
      <w:r>
        <w:rPr>
          <w:rStyle w:val="20"/>
          <w:rFonts w:ascii="Microsoft Sans Serif" w:hAnsi="Microsoft Sans Serif" w:cs="Microsoft Sans Serif"/>
          <w:sz w:val="20"/>
        </w:rPr>
        <w:t xml:space="preserve">) – </w:t>
      </w:r>
      <w:r>
        <w:rPr>
          <w:rStyle w:val="20"/>
          <w:rFonts w:ascii="Microsoft Sans Serif" w:hAnsi="Microsoft Sans Serif" w:cs="Microsoft Sans Serif"/>
          <w:i/>
          <w:iCs/>
          <w:sz w:val="20"/>
        </w:rPr>
        <w:t>vazospastična angina</w:t>
      </w:r>
      <w:r>
        <w:rPr>
          <w:rStyle w:val="20"/>
          <w:rFonts w:ascii="Microsoft Sans Serif" w:hAnsi="Microsoft Sans Serif" w:cs="Microsoft Sans Serif"/>
          <w:sz w:val="20"/>
        </w:rPr>
        <w:t>,</w:t>
      </w:r>
    </w:p>
    <w:p w14:paraId="0F67264C">
      <w:pPr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ab/>
      </w:r>
      <w:r>
        <w:rPr>
          <w:rStyle w:val="20"/>
          <w:rFonts w:ascii="Microsoft Sans Serif" w:hAnsi="Microsoft Sans Serif" w:cs="Microsoft Sans Serif"/>
          <w:sz w:val="20"/>
        </w:rPr>
        <w:t>- bol u grudima nakon srčanog (miokardnog) infarkta kod pacijenata bez srčane slabosti gdje se ne primjenjuje terapija drugim lijekovima kao što su metoprolol, propranolol i slično (beta blokatorima).</w:t>
      </w:r>
    </w:p>
    <w:p w14:paraId="0334DD39">
      <w:pPr>
        <w:numPr>
          <w:ilvl w:val="0"/>
          <w:numId w:val="2"/>
        </w:numPr>
        <w:spacing w:line="240" w:lineRule="auto"/>
        <w:ind w:left="0" w:firstLine="0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Nepravilanog  srčanog ritma, kao što su:</w:t>
      </w:r>
    </w:p>
    <w:p w14:paraId="1E177C3F">
      <w:pPr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ab/>
      </w:r>
      <w:r>
        <w:rPr>
          <w:rStyle w:val="20"/>
          <w:rFonts w:ascii="Microsoft Sans Serif" w:hAnsi="Microsoft Sans Serif" w:cs="Microsoft Sans Serif"/>
          <w:sz w:val="20"/>
        </w:rPr>
        <w:t xml:space="preserve">-  </w:t>
      </w:r>
      <w:r>
        <w:rPr>
          <w:rStyle w:val="20"/>
          <w:rFonts w:ascii="Microsoft Sans Serif" w:hAnsi="Microsoft Sans Serif" w:cs="Microsoft Sans Serif"/>
          <w:i/>
          <w:iCs/>
          <w:sz w:val="20"/>
        </w:rPr>
        <w:t>paroksizmalna supraventrikularna tahikardija</w:t>
      </w:r>
      <w:r>
        <w:rPr>
          <w:rStyle w:val="20"/>
          <w:rFonts w:ascii="Microsoft Sans Serif" w:hAnsi="Microsoft Sans Serif" w:cs="Microsoft Sans Serif"/>
          <w:sz w:val="20"/>
        </w:rPr>
        <w:t>,</w:t>
      </w:r>
    </w:p>
    <w:p w14:paraId="06063AA2">
      <w:pPr>
        <w:spacing w:line="240" w:lineRule="auto"/>
        <w:jc w:val="both"/>
        <w:rPr>
          <w:rFonts w:ascii="Microsoft Sans Serif" w:hAnsi="Microsoft Sans Serif" w:cs="Microsoft Sans Serif"/>
          <w:bCs/>
          <w:color w:val="000000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ab/>
      </w:r>
      <w:r>
        <w:rPr>
          <w:rStyle w:val="20"/>
          <w:rFonts w:ascii="Microsoft Sans Serif" w:hAnsi="Microsoft Sans Serif" w:cs="Microsoft Sans Serif"/>
          <w:sz w:val="20"/>
        </w:rPr>
        <w:t xml:space="preserve">- </w:t>
      </w:r>
      <w:r>
        <w:rPr>
          <w:rStyle w:val="20"/>
          <w:rFonts w:ascii="Microsoft Sans Serif" w:hAnsi="Microsoft Sans Serif" w:cs="Microsoft Sans Serif"/>
          <w:i/>
          <w:iCs/>
          <w:sz w:val="20"/>
        </w:rPr>
        <w:t>atrijalna fibrilacija/flater</w:t>
      </w:r>
      <w:r>
        <w:rPr>
          <w:rStyle w:val="20"/>
          <w:rFonts w:ascii="Microsoft Sans Serif" w:hAnsi="Microsoft Sans Serif" w:cs="Microsoft Sans Serif"/>
          <w:sz w:val="20"/>
        </w:rPr>
        <w:t xml:space="preserve"> sa brzim ventrikularnim odgovorom (osim kod WPW sindroma ili </w:t>
      </w:r>
      <w:r>
        <w:rPr>
          <w:rFonts w:ascii="Microsoft Sans Serif" w:hAnsi="Microsoft Sans Serif" w:cs="Microsoft Sans Serif"/>
          <w:bCs/>
          <w:i/>
          <w:iCs/>
          <w:color w:val="000000"/>
          <w:sz w:val="20"/>
        </w:rPr>
        <w:t xml:space="preserve">Lown-Ganong-Levine </w:t>
      </w:r>
      <w:r>
        <w:rPr>
          <w:rFonts w:ascii="Microsoft Sans Serif" w:hAnsi="Microsoft Sans Serif" w:cs="Microsoft Sans Serif"/>
          <w:bCs/>
          <w:color w:val="000000"/>
          <w:sz w:val="20"/>
        </w:rPr>
        <w:t>sindroma).</w:t>
      </w:r>
    </w:p>
    <w:p w14:paraId="380416BE">
      <w:pPr>
        <w:numPr>
          <w:ilvl w:val="0"/>
          <w:numId w:val="2"/>
        </w:numPr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color w:val="000000"/>
          <w:sz w:val="20"/>
        </w:rPr>
      </w:pPr>
      <w:r>
        <w:rPr>
          <w:rFonts w:ascii="Microsoft Sans Serif" w:hAnsi="Microsoft Sans Serif" w:cs="Microsoft Sans Serif"/>
          <w:bCs/>
          <w:color w:val="000000"/>
          <w:sz w:val="20"/>
        </w:rPr>
        <w:t>Visokog krvnog pritiska (</w:t>
      </w:r>
      <w:r>
        <w:rPr>
          <w:rFonts w:ascii="Microsoft Sans Serif" w:hAnsi="Microsoft Sans Serif" w:cs="Microsoft Sans Serif"/>
          <w:bCs/>
          <w:i/>
          <w:iCs/>
          <w:color w:val="000000"/>
          <w:sz w:val="20"/>
        </w:rPr>
        <w:t>hipertenzija</w:t>
      </w:r>
      <w:r>
        <w:rPr>
          <w:rFonts w:ascii="Microsoft Sans Serif" w:hAnsi="Microsoft Sans Serif" w:cs="Microsoft Sans Serif"/>
          <w:bCs/>
          <w:color w:val="000000"/>
          <w:sz w:val="20"/>
        </w:rPr>
        <w:t>).</w:t>
      </w:r>
    </w:p>
    <w:p w14:paraId="0FE95237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</w:p>
    <w:p w14:paraId="0503BDA2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7B8EA56C">
      <w:pPr>
        <w:spacing w:line="240" w:lineRule="auto"/>
        <w:jc w:val="both"/>
        <w:rPr>
          <w:rFonts w:ascii="Microsoft Sans Serif" w:hAnsi="Microsoft Sans Serif" w:cs="Microsoft Sans Serif"/>
          <w:b/>
          <w:sz w:val="20"/>
        </w:rPr>
      </w:pPr>
      <w:r>
        <w:rPr>
          <w:rFonts w:ascii="Microsoft Sans Serif" w:hAnsi="Microsoft Sans Serif" w:cs="Microsoft Sans Serif"/>
          <w:b/>
          <w:sz w:val="20"/>
        </w:rPr>
        <w:t xml:space="preserve">2.  PRIJE NEGO ŠTO POČNETE DA UZIMATE LIJEK </w:t>
      </w:r>
      <w:r>
        <w:rPr>
          <w:rFonts w:ascii="Microsoft Sans Serif" w:hAnsi="Microsoft Sans Serif" w:cs="Microsoft Sans Serif"/>
          <w:b/>
          <w:bCs/>
          <w:sz w:val="20"/>
        </w:rPr>
        <w:t>VERAPAMIL ALKALOID</w:t>
      </w:r>
    </w:p>
    <w:p w14:paraId="2A6D1B91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</w:p>
    <w:p w14:paraId="36C762EB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b/>
          <w:sz w:val="20"/>
        </w:rPr>
      </w:pPr>
      <w:r>
        <w:rPr>
          <w:rFonts w:ascii="Microsoft Sans Serif" w:hAnsi="Microsoft Sans Serif" w:cs="Microsoft Sans Serif"/>
          <w:b/>
          <w:bCs/>
          <w:sz w:val="20"/>
        </w:rPr>
        <w:t>Nemojte uzimati lijek Verapamil Alkaloid ako</w:t>
      </w:r>
      <w:r>
        <w:rPr>
          <w:rFonts w:ascii="Microsoft Sans Serif" w:hAnsi="Microsoft Sans Serif" w:cs="Microsoft Sans Serif"/>
          <w:b/>
          <w:sz w:val="20"/>
        </w:rPr>
        <w:t>:</w:t>
      </w:r>
    </w:p>
    <w:p w14:paraId="1A2A91AA">
      <w:pPr>
        <w:numPr>
          <w:ilvl w:val="0"/>
          <w:numId w:val="3"/>
        </w:num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ste</w:t>
      </w:r>
      <w:r>
        <w:rPr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alergični</w:t>
      </w:r>
      <w:r>
        <w:rPr>
          <w:rFonts w:ascii="Microsoft Sans Serif" w:hAnsi="Microsoft Sans Serif" w:cs="Microsoft Sans Serif"/>
          <w:sz w:val="20"/>
        </w:rPr>
        <w:t xml:space="preserve"> (preosjetljivi) </w:t>
      </w:r>
      <w:r>
        <w:rPr>
          <w:rStyle w:val="20"/>
          <w:rFonts w:ascii="Microsoft Sans Serif" w:hAnsi="Microsoft Sans Serif" w:cs="Microsoft Sans Serif"/>
          <w:sz w:val="20"/>
        </w:rPr>
        <w:t>na</w:t>
      </w:r>
      <w:r>
        <w:rPr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verapamil</w:t>
      </w:r>
      <w:r>
        <w:rPr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ili</w:t>
      </w:r>
      <w:r>
        <w:rPr>
          <w:rFonts w:ascii="Microsoft Sans Serif" w:hAnsi="Microsoft Sans Serif" w:cs="Microsoft Sans Serif"/>
          <w:sz w:val="20"/>
        </w:rPr>
        <w:t xml:space="preserve"> na bilo koju od pomoćnih supstanci ovog lijeka (pogledati dio 6. „Dodatne informacije“),</w:t>
      </w:r>
    </w:p>
    <w:p w14:paraId="6E22D463">
      <w:pPr>
        <w:numPr>
          <w:ilvl w:val="0"/>
          <w:numId w:val="3"/>
        </w:num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imate kardiogeni šok, </w:t>
      </w:r>
    </w:p>
    <w:p w14:paraId="493ACB8E">
      <w:pPr>
        <w:numPr>
          <w:ilvl w:val="0"/>
          <w:numId w:val="3"/>
        </w:num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ste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nedavno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pretrpjeli srčani udar,</w:t>
      </w:r>
    </w:p>
    <w:p w14:paraId="6F9FEE82">
      <w:pPr>
        <w:numPr>
          <w:ilvl w:val="0"/>
          <w:numId w:val="3"/>
        </w:num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imate poremećaj provođenja srčanih impulsa višeg stepena između sinusnog čvora i pretkomora (sinoatrijalni blok II i III stepena), </w:t>
      </w:r>
      <w:r>
        <w:rPr>
          <w:rFonts w:ascii="Microsoft Sans Serif" w:hAnsi="Microsoft Sans Serif" w:cs="Microsoft Sans Serif"/>
          <w:color w:val="222222"/>
          <w:sz w:val="20"/>
        </w:rPr>
        <w:t>osim kod pacijenata sa pejsmejkerom</w:t>
      </w:r>
      <w:r>
        <w:rPr>
          <w:rStyle w:val="19"/>
          <w:rFonts w:ascii="Microsoft Sans Serif" w:hAnsi="Microsoft Sans Serif" w:cs="Microsoft Sans Serif"/>
          <w:sz w:val="20"/>
        </w:rPr>
        <w:t>,</w:t>
      </w:r>
    </w:p>
    <w:p w14:paraId="658DEEF4">
      <w:pPr>
        <w:widowControl w:val="0"/>
        <w:numPr>
          <w:ilvl w:val="0"/>
          <w:numId w:val="3"/>
        </w:num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imate neregularan srčani ritam zbog smanjene funkcije sinusnog čvora kod sindroma bolesnog sinusa kao npr. bradikardija sa frekvencijom nižom od 60 udara u minuti, naizmjenična pojava ubrzane i usporene frekvence, poremećaj u provođenju impulsa od sinusnog čvora i pretkomore, nemogućnost stvaranja impulsa u sinusnom čvoru (sinusna bradikardija, sindrom bradikardija-tahiaritmija, sinoatrijalna blokada, sinusni zastoj), </w:t>
      </w:r>
      <w:r>
        <w:rPr>
          <w:rFonts w:ascii="Microsoft Sans Serif" w:hAnsi="Microsoft Sans Serif" w:cs="Microsoft Sans Serif"/>
          <w:color w:val="222222"/>
          <w:sz w:val="20"/>
        </w:rPr>
        <w:t>osim kod pacijenata sa pejsmejkerom,</w:t>
      </w:r>
      <w:r>
        <w:rPr>
          <w:rFonts w:ascii="Microsoft Sans Serif" w:hAnsi="Microsoft Sans Serif" w:cs="Microsoft Sans Serif"/>
          <w:sz w:val="20"/>
          <w:lang w:eastAsia="en-GB"/>
        </w:rPr>
        <w:t xml:space="preserve"> </w:t>
      </w:r>
    </w:p>
    <w:p w14:paraId="1114FF0E">
      <w:pPr>
        <w:widowControl w:val="0"/>
        <w:numPr>
          <w:ilvl w:val="0"/>
          <w:numId w:val="3"/>
        </w:num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>imate srčanu slabost sa smanjenom ejekcionom frakcijom ispod  35% i/ili pulmonalni kapilarni pritisak  iznad 20 mm Hg (osim ako nije sekundaran supraventrikularnoj tahikardiji),</w:t>
      </w:r>
    </w:p>
    <w:p w14:paraId="6D896B97">
      <w:pPr>
        <w:widowControl w:val="0"/>
        <w:numPr>
          <w:ilvl w:val="0"/>
          <w:numId w:val="3"/>
        </w:num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imate treperenje/lepršanje pretkomora srca (atrijalnu fibrilaciju/flater) uz ubrzani prenos signala iz srčanih pretkomora do komora (kao npr. Wolff-Parkinson-White sindrom, Lown-Ganong-Levine  sindrom). Ovi pacijenti su sa rizikom za razvoj ventrikularne tahiaritmije uključujući i ventrikularnu fibrilaciju, </w:t>
      </w:r>
    </w:p>
    <w:p w14:paraId="4BF15FD7">
      <w:pPr>
        <w:numPr>
          <w:ilvl w:val="0"/>
          <w:numId w:val="3"/>
        </w:num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već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primate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intravenski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beta</w:t>
      </w:r>
      <w:r>
        <w:rPr>
          <w:rStyle w:val="22"/>
          <w:rFonts w:ascii="Microsoft Sans Serif" w:hAnsi="Microsoft Sans Serif" w:cs="Microsoft Sans Serif"/>
          <w:sz w:val="20"/>
        </w:rPr>
        <w:t>-</w:t>
      </w:r>
      <w:r>
        <w:rPr>
          <w:rStyle w:val="19"/>
          <w:rFonts w:ascii="Microsoft Sans Serif" w:hAnsi="Microsoft Sans Serif" w:cs="Microsoft Sans Serif"/>
          <w:sz w:val="20"/>
        </w:rPr>
        <w:t xml:space="preserve">blokator za </w:t>
      </w:r>
      <w:r>
        <w:rPr>
          <w:rStyle w:val="20"/>
          <w:rFonts w:ascii="Microsoft Sans Serif" w:hAnsi="Microsoft Sans Serif" w:cs="Microsoft Sans Serif"/>
          <w:sz w:val="20"/>
        </w:rPr>
        <w:t>smanjivanje krvnog pritiska,</w:t>
      </w:r>
      <w:r>
        <w:rPr>
          <w:rFonts w:ascii="Microsoft Sans Serif" w:hAnsi="Microsoft Sans Serif" w:cs="Microsoft Sans Serif"/>
          <w:sz w:val="20"/>
          <w:lang w:eastAsia="en-GB"/>
        </w:rPr>
        <w:t xml:space="preserve"> (osim u jedinici intenzivne njege),</w:t>
      </w:r>
      <w:r>
        <w:rPr>
          <w:rStyle w:val="20"/>
          <w:rFonts w:ascii="Microsoft Sans Serif" w:hAnsi="Microsoft Sans Serif" w:cs="Microsoft Sans Serif"/>
          <w:sz w:val="20"/>
        </w:rPr>
        <w:t xml:space="preserve"> </w:t>
      </w:r>
    </w:p>
    <w:p w14:paraId="05F688CF">
      <w:pPr>
        <w:widowControl w:val="0"/>
        <w:numPr>
          <w:ilvl w:val="0"/>
          <w:numId w:val="3"/>
        </w:num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istovremeno uzimate lijekove za liječenje nekih srčanih oboljenja koji sadrže ivabradin. </w:t>
      </w:r>
    </w:p>
    <w:p w14:paraId="5DEB2E89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22652699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b/>
          <w:sz w:val="20"/>
        </w:rPr>
      </w:pPr>
      <w:r>
        <w:t xml:space="preserve"> </w:t>
      </w:r>
      <w:r>
        <w:rPr>
          <w:rFonts w:ascii="Microsoft Sans Serif" w:hAnsi="Microsoft Sans Serif" w:cs="Microsoft Sans Serif"/>
          <w:b/>
          <w:sz w:val="20"/>
        </w:rPr>
        <w:t>Upozorenja i mjere opreza</w:t>
      </w:r>
    </w:p>
    <w:p w14:paraId="4A08FC7E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Razgovarajte sa svojim ljekarom ili farmaceutom prije nego što uzmete lijek Verapamil Alkaloid ako:</w:t>
      </w:r>
    </w:p>
    <w:p w14:paraId="55CB3A33">
      <w:pPr>
        <w:widowControl w:val="0"/>
        <w:numPr>
          <w:ilvl w:val="0"/>
          <w:numId w:val="4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ste nedavno imali miokardni infarkt sa komplikacijama kao što su  </w:t>
      </w:r>
      <w:r>
        <w:rPr>
          <w:rStyle w:val="20"/>
          <w:rFonts w:ascii="Microsoft Sans Serif" w:hAnsi="Microsoft Sans Serif" w:cs="Microsoft Sans Serif"/>
          <w:sz w:val="20"/>
        </w:rPr>
        <w:t>nizak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krvni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pritisak,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spor</w:t>
      </w:r>
      <w:r>
        <w:rPr>
          <w:rStyle w:val="19"/>
          <w:rFonts w:ascii="Microsoft Sans Serif" w:hAnsi="Microsoft Sans Serif" w:cs="Microsoft Sans Serif"/>
          <w:sz w:val="20"/>
        </w:rPr>
        <w:t xml:space="preserve"> ritam </w:t>
      </w:r>
      <w:r>
        <w:rPr>
          <w:rStyle w:val="20"/>
          <w:rFonts w:ascii="Microsoft Sans Serif" w:hAnsi="Microsoft Sans Serif" w:cs="Microsoft Sans Serif"/>
          <w:sz w:val="20"/>
        </w:rPr>
        <w:t xml:space="preserve">srca ili slabost lijeve komore srca (lijevo-ventrikularna insuficijencija), </w:t>
      </w:r>
    </w:p>
    <w:p w14:paraId="70849ADB">
      <w:pPr>
        <w:widowControl w:val="0"/>
        <w:numPr>
          <w:ilvl w:val="0"/>
          <w:numId w:val="4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>imate prvi stepen AV bloka odnosno umjereni poremećaj provodljivosti između pretkomore i komore,</w:t>
      </w:r>
    </w:p>
    <w:p w14:paraId="2A35A5B7">
      <w:pPr>
        <w:widowControl w:val="0"/>
        <w:numPr>
          <w:ilvl w:val="0"/>
          <w:numId w:val="4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>imate nizak krvni pritisak (sistolni (gornji) pritisak ispod  90 mmHg),</w:t>
      </w:r>
    </w:p>
    <w:p w14:paraId="67233585">
      <w:pPr>
        <w:numPr>
          <w:ilvl w:val="0"/>
          <w:numId w:val="5"/>
        </w:numPr>
        <w:tabs>
          <w:tab w:val="left" w:pos="240"/>
        </w:tabs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        imate srčanu frekvencu ispod 50 udara u minuti (</w:t>
      </w:r>
      <w:r>
        <w:rPr>
          <w:rFonts w:ascii="Microsoft Sans Serif" w:hAnsi="Microsoft Sans Serif" w:cs="Microsoft Sans Serif"/>
          <w:i/>
          <w:iCs/>
          <w:sz w:val="20"/>
          <w:lang w:eastAsia="en-GB"/>
        </w:rPr>
        <w:t>bradikardija</w:t>
      </w:r>
      <w:r>
        <w:rPr>
          <w:rFonts w:ascii="Microsoft Sans Serif" w:hAnsi="Microsoft Sans Serif" w:cs="Microsoft Sans Serif"/>
          <w:sz w:val="20"/>
          <w:lang w:eastAsia="en-GB"/>
        </w:rPr>
        <w:t>),</w:t>
      </w:r>
    </w:p>
    <w:p w14:paraId="4CC91990">
      <w:pPr>
        <w:numPr>
          <w:ilvl w:val="0"/>
          <w:numId w:val="5"/>
        </w:numPr>
        <w:tabs>
          <w:tab w:val="left" w:pos="240"/>
        </w:tabs>
        <w:spacing w:line="240" w:lineRule="auto"/>
        <w:ind w:left="0" w:firstLine="0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        </w:t>
      </w:r>
      <w:r>
        <w:rPr>
          <w:rStyle w:val="20"/>
          <w:rFonts w:ascii="Microsoft Sans Serif" w:hAnsi="Microsoft Sans Serif" w:cs="Microsoft Sans Serif"/>
          <w:sz w:val="20"/>
        </w:rPr>
        <w:t>imate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bolest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jetre,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</w:p>
    <w:p w14:paraId="59E698E1">
      <w:pPr>
        <w:numPr>
          <w:ilvl w:val="0"/>
          <w:numId w:val="5"/>
        </w:numPr>
        <w:tabs>
          <w:tab w:val="left" w:pos="240"/>
        </w:tabs>
        <w:spacing w:line="240" w:lineRule="auto"/>
        <w:ind w:left="0" w:firstLine="0"/>
        <w:jc w:val="both"/>
        <w:rPr>
          <w:rStyle w:val="19"/>
          <w:rFonts w:ascii="Microsoft Sans Serif" w:hAnsi="Microsoft Sans Serif" w:cs="Microsoft Sans Serif"/>
          <w:sz w:val="20"/>
        </w:rPr>
      </w:pPr>
      <w:r>
        <w:rPr>
          <w:rStyle w:val="19"/>
          <w:rFonts w:ascii="Microsoft Sans Serif" w:hAnsi="Microsoft Sans Serif" w:cs="Microsoft Sans Serif"/>
          <w:sz w:val="20"/>
        </w:rPr>
        <w:t xml:space="preserve">        imate neku neuromišićnu bolest kao što je </w:t>
      </w:r>
      <w:r>
        <w:rPr>
          <w:rStyle w:val="19"/>
          <w:rFonts w:ascii="Microsoft Sans Serif" w:hAnsi="Microsoft Sans Serif" w:cs="Microsoft Sans Serif"/>
          <w:i/>
          <w:iCs/>
          <w:sz w:val="20"/>
        </w:rPr>
        <w:t>mijastenija gravis</w:t>
      </w:r>
      <w:r>
        <w:rPr>
          <w:rStyle w:val="19"/>
          <w:rFonts w:ascii="Microsoft Sans Serif" w:hAnsi="Microsoft Sans Serif" w:cs="Microsoft Sans Serif"/>
          <w:sz w:val="20"/>
        </w:rPr>
        <w:t xml:space="preserve">, </w:t>
      </w:r>
      <w:r>
        <w:rPr>
          <w:rFonts w:ascii="Microsoft Sans Serif" w:hAnsi="Microsoft Sans Serif" w:cs="Microsoft Sans Serif"/>
          <w:i/>
          <w:iCs/>
          <w:color w:val="222222"/>
          <w:sz w:val="20"/>
        </w:rPr>
        <w:t>Lambert-Eatonov</w:t>
      </w:r>
      <w:r>
        <w:rPr>
          <w:rFonts w:ascii="Microsoft Sans Serif" w:hAnsi="Microsoft Sans Serif" w:cs="Microsoft Sans Serif"/>
          <w:color w:val="222222"/>
          <w:sz w:val="20"/>
        </w:rPr>
        <w:t xml:space="preserve"> sindrom, progresivnu </w:t>
      </w:r>
      <w:r>
        <w:rPr>
          <w:rFonts w:ascii="Microsoft Sans Serif" w:hAnsi="Microsoft Sans Serif" w:cs="Microsoft Sans Serif"/>
          <w:i/>
          <w:iCs/>
          <w:color w:val="222222"/>
          <w:sz w:val="20"/>
        </w:rPr>
        <w:t xml:space="preserve">Duchennovu 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mišićnu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distrofiju</w:t>
      </w:r>
      <w:r>
        <w:rPr>
          <w:rStyle w:val="19"/>
          <w:rFonts w:ascii="Microsoft Sans Serif" w:hAnsi="Microsoft Sans Serif" w:cs="Microsoft Sans Serif"/>
          <w:sz w:val="20"/>
        </w:rPr>
        <w:t>.</w:t>
      </w:r>
    </w:p>
    <w:p w14:paraId="7E83DB55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b/>
          <w:sz w:val="20"/>
        </w:rPr>
      </w:pPr>
    </w:p>
    <w:p w14:paraId="238245CA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  <w:r>
        <w:rPr>
          <w:rFonts w:ascii="Microsoft Sans Serif" w:hAnsi="Microsoft Sans Serif" w:cs="Microsoft Sans Serif"/>
          <w:b/>
          <w:bCs/>
          <w:sz w:val="20"/>
        </w:rPr>
        <w:t>Uzimanje drugih lijekova sa lijekom Verapamil Alkaloid</w:t>
      </w:r>
    </w:p>
    <w:p w14:paraId="57BC1E3D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i/>
          <w:sz w:val="20"/>
        </w:rPr>
      </w:pPr>
      <w:r>
        <w:rPr>
          <w:rFonts w:ascii="Microsoft Sans Serif" w:hAnsi="Microsoft Sans Serif" w:cs="Microsoft Sans Serif"/>
          <w:i/>
          <w:sz w:val="20"/>
        </w:rPr>
        <w:t>Molimo Vas da obavijestite svog ljekara ili farmaceuta o svim lijekovima koje uzimate ili koje ste nedavno uzimali, uključujući i one koje ste kupili bez recepta, kao i biljne lijekove.</w:t>
      </w:r>
    </w:p>
    <w:p w14:paraId="66E0EB6A">
      <w:pPr>
        <w:pStyle w:val="6"/>
        <w:tabs>
          <w:tab w:val="clear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icrosoft Sans Serif" w:hAnsi="Microsoft Sans Serif" w:cs="Microsoft Sans Serif"/>
          <w:sz w:val="20"/>
        </w:rPr>
      </w:pPr>
    </w:p>
    <w:p w14:paraId="5DB438DE">
      <w:pPr>
        <w:autoSpaceDE w:val="0"/>
        <w:autoSpaceDN w:val="0"/>
        <w:adjustRightInd w:val="0"/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Posebno</w:t>
      </w:r>
      <w:r>
        <w:rPr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 xml:space="preserve">obavijestite svog </w:t>
      </w:r>
      <w:r>
        <w:rPr>
          <w:rFonts w:ascii="Microsoft Sans Serif" w:hAnsi="Microsoft Sans Serif" w:cs="Microsoft Sans Serif"/>
          <w:sz w:val="20"/>
        </w:rPr>
        <w:t>ljekara ili farmaceuta</w:t>
      </w:r>
      <w:r>
        <w:rPr>
          <w:rFonts w:ascii="Microsoft Sans Serif" w:hAnsi="Microsoft Sans Serif" w:cs="Microsoft Sans Serif"/>
          <w:i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ako</w:t>
      </w:r>
      <w:r>
        <w:rPr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uzimate bilo koji od</w:t>
      </w:r>
      <w:r>
        <w:rPr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sljedećih lijekova:</w:t>
      </w:r>
    </w:p>
    <w:p w14:paraId="65F6840C">
      <w:pPr>
        <w:numPr>
          <w:ilvl w:val="0"/>
          <w:numId w:val="6"/>
        </w:numPr>
        <w:tabs>
          <w:tab w:val="clear" w:pos="567"/>
        </w:tabs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lijekovi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za snižavanje krvnog pritiska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pod nazivom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1"/>
          <w:rFonts w:ascii="Microsoft Sans Serif" w:hAnsi="Microsoft Sans Serif" w:cs="Microsoft Sans Serif"/>
          <w:sz w:val="20"/>
        </w:rPr>
        <w:t>beta-</w:t>
      </w:r>
      <w:r>
        <w:rPr>
          <w:rStyle w:val="19"/>
          <w:rFonts w:ascii="Microsoft Sans Serif" w:hAnsi="Microsoft Sans Serif" w:cs="Microsoft Sans Serif"/>
          <w:sz w:val="20"/>
        </w:rPr>
        <w:t>blokatori (</w:t>
      </w:r>
      <w:r>
        <w:rPr>
          <w:rStyle w:val="20"/>
          <w:rFonts w:ascii="Microsoft Sans Serif" w:hAnsi="Microsoft Sans Serif" w:cs="Microsoft Sans Serif"/>
          <w:sz w:val="20"/>
        </w:rPr>
        <w:t>metoprolol</w:t>
      </w:r>
      <w:r>
        <w:rPr>
          <w:rStyle w:val="19"/>
          <w:rFonts w:ascii="Microsoft Sans Serif" w:hAnsi="Microsoft Sans Serif" w:cs="Microsoft Sans Serif"/>
          <w:sz w:val="20"/>
        </w:rPr>
        <w:t xml:space="preserve">, </w:t>
      </w:r>
      <w:r>
        <w:rPr>
          <w:rStyle w:val="20"/>
          <w:rFonts w:ascii="Microsoft Sans Serif" w:hAnsi="Microsoft Sans Serif" w:cs="Microsoft Sans Serif"/>
          <w:sz w:val="20"/>
        </w:rPr>
        <w:t>propranolol),</w:t>
      </w:r>
    </w:p>
    <w:p w14:paraId="3D34B3AD">
      <w:pPr>
        <w:numPr>
          <w:ilvl w:val="0"/>
          <w:numId w:val="6"/>
        </w:numPr>
        <w:tabs>
          <w:tab w:val="clear" w:pos="567"/>
        </w:tabs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19"/>
          <w:rFonts w:ascii="Microsoft Sans Serif" w:hAnsi="Microsoft Sans Serif" w:cs="Microsoft Sans Serif"/>
          <w:sz w:val="20"/>
        </w:rPr>
        <w:t xml:space="preserve">alfa-blokatori </w:t>
      </w:r>
      <w:r>
        <w:rPr>
          <w:rStyle w:val="20"/>
          <w:rFonts w:ascii="Microsoft Sans Serif" w:hAnsi="Microsoft Sans Serif" w:cs="Microsoft Sans Serif"/>
          <w:sz w:val="20"/>
        </w:rPr>
        <w:t>za snižavanje krvnog pritiska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ili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za liječenje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problema s prostatom (prazosin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i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terazosin</w:t>
      </w:r>
      <w:r>
        <w:rPr>
          <w:rStyle w:val="19"/>
          <w:rFonts w:ascii="Microsoft Sans Serif" w:hAnsi="Microsoft Sans Serif" w:cs="Microsoft Sans Serif"/>
          <w:sz w:val="20"/>
        </w:rPr>
        <w:t>)</w:t>
      </w:r>
      <w:r>
        <w:rPr>
          <w:rStyle w:val="20"/>
          <w:rFonts w:ascii="Microsoft Sans Serif" w:hAnsi="Microsoft Sans Serif" w:cs="Microsoft Sans Serif"/>
          <w:sz w:val="20"/>
        </w:rPr>
        <w:t>,</w:t>
      </w:r>
    </w:p>
    <w:p w14:paraId="29DDBC3B">
      <w:pPr>
        <w:numPr>
          <w:ilvl w:val="0"/>
          <w:numId w:val="6"/>
        </w:num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neke druge lijekove za visoki krvni pritisak (lijekove za izmokravanje), lijekove  </w:t>
      </w:r>
      <w:r>
        <w:rPr>
          <w:rStyle w:val="20"/>
          <w:rFonts w:ascii="Microsoft Sans Serif" w:hAnsi="Microsoft Sans Serif" w:cs="Microsoft Sans Serif"/>
          <w:sz w:val="20"/>
        </w:rPr>
        <w:t>za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liječenje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nepravilnog rada srca</w:t>
      </w:r>
      <w:r>
        <w:rPr>
          <w:rFonts w:ascii="Microsoft Sans Serif" w:hAnsi="Microsoft Sans Serif" w:cs="Microsoft Sans Serif"/>
          <w:sz w:val="20"/>
          <w:lang w:eastAsia="en-GB"/>
        </w:rPr>
        <w:t xml:space="preserve"> (</w:t>
      </w:r>
      <w:r>
        <w:rPr>
          <w:rStyle w:val="20"/>
          <w:rFonts w:ascii="Microsoft Sans Serif" w:hAnsi="Microsoft Sans Serif" w:cs="Microsoft Sans Serif"/>
          <w:sz w:val="20"/>
        </w:rPr>
        <w:t>flekainid,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hinidin, amjodaron i disopiramid)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 xml:space="preserve">ili lijekove za srčanu slabost </w:t>
      </w:r>
      <w:r>
        <w:rPr>
          <w:rFonts w:ascii="Microsoft Sans Serif" w:hAnsi="Microsoft Sans Serif" w:cs="Microsoft Sans Serif"/>
          <w:sz w:val="20"/>
          <w:lang w:eastAsia="en-GB"/>
        </w:rPr>
        <w:t xml:space="preserve"> (digoksin i digitoksin),</w:t>
      </w:r>
    </w:p>
    <w:p w14:paraId="3A8AE8BE">
      <w:pPr>
        <w:widowControl w:val="0"/>
        <w:numPr>
          <w:ilvl w:val="0"/>
          <w:numId w:val="6"/>
        </w:numPr>
        <w:tabs>
          <w:tab w:val="left" w:pos="360"/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>inhalacione anestetike (anestetik koji se udiše),</w:t>
      </w:r>
    </w:p>
    <w:p w14:paraId="7E0F9B89">
      <w:pPr>
        <w:numPr>
          <w:ilvl w:val="0"/>
          <w:numId w:val="6"/>
        </w:numPr>
        <w:tabs>
          <w:tab w:val="clear" w:pos="567"/>
        </w:tabs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  <w:lang w:eastAsia="en-GB"/>
        </w:rPr>
        <w:t>statine, koji se primjenjuju za smanjenje nivoa holesterola  (</w:t>
      </w:r>
      <w:r>
        <w:rPr>
          <w:rStyle w:val="20"/>
          <w:rFonts w:ascii="Microsoft Sans Serif" w:hAnsi="Microsoft Sans Serif" w:cs="Microsoft Sans Serif"/>
          <w:sz w:val="20"/>
        </w:rPr>
        <w:t>simvastatin</w:t>
      </w:r>
      <w:r>
        <w:rPr>
          <w:rStyle w:val="19"/>
          <w:rFonts w:ascii="Microsoft Sans Serif" w:hAnsi="Microsoft Sans Serif" w:cs="Microsoft Sans Serif"/>
          <w:sz w:val="20"/>
        </w:rPr>
        <w:t xml:space="preserve">, </w:t>
      </w:r>
      <w:r>
        <w:rPr>
          <w:rStyle w:val="20"/>
          <w:rFonts w:ascii="Microsoft Sans Serif" w:hAnsi="Microsoft Sans Serif" w:cs="Microsoft Sans Serif"/>
          <w:sz w:val="20"/>
        </w:rPr>
        <w:t>lovastatin</w:t>
      </w:r>
      <w:r>
        <w:rPr>
          <w:rStyle w:val="19"/>
          <w:rFonts w:ascii="Microsoft Sans Serif" w:hAnsi="Microsoft Sans Serif" w:cs="Microsoft Sans Serif"/>
          <w:sz w:val="20"/>
        </w:rPr>
        <w:t xml:space="preserve">, </w:t>
      </w:r>
      <w:r>
        <w:rPr>
          <w:rStyle w:val="20"/>
          <w:rFonts w:ascii="Microsoft Sans Serif" w:hAnsi="Microsoft Sans Serif" w:cs="Microsoft Sans Serif"/>
          <w:sz w:val="20"/>
        </w:rPr>
        <w:t>atorvastatin</w:t>
      </w:r>
      <w:r>
        <w:rPr>
          <w:rFonts w:ascii="Microsoft Sans Serif" w:hAnsi="Microsoft Sans Serif" w:cs="Microsoft Sans Serif"/>
          <w:sz w:val="20"/>
          <w:lang w:eastAsia="en-GB"/>
        </w:rPr>
        <w:t>),</w:t>
      </w:r>
    </w:p>
    <w:p w14:paraId="37CEC0CB">
      <w:pPr>
        <w:numPr>
          <w:ilvl w:val="0"/>
          <w:numId w:val="6"/>
        </w:numPr>
        <w:tabs>
          <w:tab w:val="clear" w:pos="567"/>
        </w:tabs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 xml:space="preserve"> lijekove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koji se upotrebljavaju za terapiju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 xml:space="preserve">depresije </w:t>
      </w:r>
      <w:r>
        <w:rPr>
          <w:rFonts w:ascii="Microsoft Sans Serif" w:hAnsi="Microsoft Sans Serif" w:cs="Microsoft Sans Serif"/>
          <w:sz w:val="20"/>
          <w:lang w:eastAsia="en-GB"/>
        </w:rPr>
        <w:t xml:space="preserve">(uključujući i biljne proizvode kao što je kantarion - </w:t>
      </w:r>
      <w:r>
        <w:rPr>
          <w:rFonts w:ascii="Microsoft Sans Serif" w:hAnsi="Microsoft Sans Serif" w:cs="Microsoft Sans Serif"/>
          <w:sz w:val="20"/>
        </w:rPr>
        <w:t xml:space="preserve">Gospina trava), nervoze ili psihoze </w:t>
      </w:r>
      <w:r>
        <w:rPr>
          <w:rStyle w:val="20"/>
          <w:rFonts w:ascii="Microsoft Sans Serif" w:hAnsi="Microsoft Sans Serif" w:cs="Microsoft Sans Serif"/>
          <w:sz w:val="20"/>
        </w:rPr>
        <w:t xml:space="preserve"> (imipramin, buspiron i litijum),</w:t>
      </w:r>
    </w:p>
    <w:p w14:paraId="11C7067D">
      <w:pPr>
        <w:numPr>
          <w:ilvl w:val="0"/>
          <w:numId w:val="6"/>
        </w:numPr>
        <w:tabs>
          <w:tab w:val="clear" w:pos="567"/>
        </w:tabs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glibenklamid</w:t>
      </w:r>
      <w:r>
        <w:rPr>
          <w:rStyle w:val="19"/>
          <w:rFonts w:ascii="Microsoft Sans Serif" w:hAnsi="Microsoft Sans Serif" w:cs="Microsoft Sans Serif"/>
          <w:sz w:val="20"/>
        </w:rPr>
        <w:t xml:space="preserve">, </w:t>
      </w:r>
      <w:r>
        <w:rPr>
          <w:rStyle w:val="20"/>
          <w:rFonts w:ascii="Microsoft Sans Serif" w:hAnsi="Microsoft Sans Serif" w:cs="Microsoft Sans Serif"/>
          <w:sz w:val="20"/>
        </w:rPr>
        <w:t>za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liječenje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visokog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nivoa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šećera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u krvi,</w:t>
      </w:r>
    </w:p>
    <w:p w14:paraId="1B509B9D">
      <w:pPr>
        <w:numPr>
          <w:ilvl w:val="0"/>
          <w:numId w:val="6"/>
        </w:num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aspirin, nesteroidni antiinflamatorni lijek (NSAIL) koji se koristi za smanjivanje boli i snižavanje povišene tjelesne temperature, </w:t>
      </w:r>
    </w:p>
    <w:p w14:paraId="7E6EA455">
      <w:pPr>
        <w:numPr>
          <w:ilvl w:val="0"/>
          <w:numId w:val="6"/>
        </w:num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midazolam, koji se koristi kao sedativ ili anestetik, </w:t>
      </w:r>
    </w:p>
    <w:p w14:paraId="75A349F6">
      <w:pPr>
        <w:numPr>
          <w:ilvl w:val="0"/>
          <w:numId w:val="6"/>
        </w:num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neuromišićne blokatore, </w:t>
      </w:r>
    </w:p>
    <w:p w14:paraId="14595097">
      <w:pPr>
        <w:numPr>
          <w:ilvl w:val="0"/>
          <w:numId w:val="6"/>
        </w:numPr>
        <w:tabs>
          <w:tab w:val="clear" w:pos="567"/>
        </w:tabs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lijekove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za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kontrolu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imunološke reakcije organizma</w:t>
      </w:r>
      <w:r>
        <w:rPr>
          <w:rStyle w:val="19"/>
          <w:rFonts w:ascii="Microsoft Sans Serif" w:hAnsi="Microsoft Sans Serif" w:cs="Microsoft Sans Serif"/>
          <w:sz w:val="20"/>
        </w:rPr>
        <w:t xml:space="preserve">, </w:t>
      </w:r>
      <w:r>
        <w:rPr>
          <w:rStyle w:val="20"/>
          <w:rFonts w:ascii="Microsoft Sans Serif" w:hAnsi="Microsoft Sans Serif" w:cs="Microsoft Sans Serif"/>
          <w:sz w:val="20"/>
        </w:rPr>
        <w:t>npr.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ciklosporin</w:t>
      </w:r>
      <w:r>
        <w:rPr>
          <w:rStyle w:val="19"/>
          <w:rFonts w:ascii="Microsoft Sans Serif" w:hAnsi="Microsoft Sans Serif" w:cs="Microsoft Sans Serif"/>
          <w:sz w:val="20"/>
        </w:rPr>
        <w:t xml:space="preserve">, </w:t>
      </w:r>
      <w:r>
        <w:rPr>
          <w:rStyle w:val="20"/>
          <w:rFonts w:ascii="Microsoft Sans Serif" w:hAnsi="Microsoft Sans Serif" w:cs="Microsoft Sans Serif"/>
          <w:sz w:val="20"/>
        </w:rPr>
        <w:t>everolimus</w:t>
      </w:r>
      <w:r>
        <w:rPr>
          <w:rStyle w:val="19"/>
          <w:rFonts w:ascii="Microsoft Sans Serif" w:hAnsi="Microsoft Sans Serif" w:cs="Microsoft Sans Serif"/>
          <w:sz w:val="20"/>
        </w:rPr>
        <w:t xml:space="preserve">, </w:t>
      </w:r>
      <w:r>
        <w:rPr>
          <w:rStyle w:val="20"/>
          <w:rFonts w:ascii="Microsoft Sans Serif" w:hAnsi="Microsoft Sans Serif" w:cs="Microsoft Sans Serif"/>
          <w:sz w:val="20"/>
        </w:rPr>
        <w:t>sirolimus</w:t>
      </w:r>
      <w:r>
        <w:rPr>
          <w:rStyle w:val="19"/>
          <w:rFonts w:ascii="Microsoft Sans Serif" w:hAnsi="Microsoft Sans Serif" w:cs="Microsoft Sans Serif"/>
          <w:sz w:val="20"/>
        </w:rPr>
        <w:t xml:space="preserve">, </w:t>
      </w:r>
      <w:r>
        <w:rPr>
          <w:rStyle w:val="20"/>
          <w:rFonts w:ascii="Microsoft Sans Serif" w:hAnsi="Microsoft Sans Serif" w:cs="Microsoft Sans Serif"/>
          <w:sz w:val="20"/>
        </w:rPr>
        <w:t>takrolimus,</w:t>
      </w:r>
    </w:p>
    <w:p w14:paraId="41756BD3">
      <w:pPr>
        <w:numPr>
          <w:ilvl w:val="0"/>
          <w:numId w:val="6"/>
        </w:numPr>
        <w:tabs>
          <w:tab w:val="clear" w:pos="567"/>
        </w:tabs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teofilin za liječenje astme,</w:t>
      </w:r>
      <w:r>
        <w:rPr>
          <w:rFonts w:ascii="Microsoft Sans Serif" w:hAnsi="Microsoft Sans Serif" w:cs="Microsoft Sans Serif"/>
          <w:sz w:val="20"/>
          <w:lang w:eastAsia="en-GB"/>
        </w:rPr>
        <w:t xml:space="preserve"> </w:t>
      </w:r>
    </w:p>
    <w:p w14:paraId="50B6559E">
      <w:pPr>
        <w:numPr>
          <w:ilvl w:val="0"/>
          <w:numId w:val="6"/>
        </w:numPr>
        <w:tabs>
          <w:tab w:val="clear" w:pos="567"/>
        </w:tabs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doksorubicin</w:t>
      </w:r>
      <w:r>
        <w:rPr>
          <w:rStyle w:val="19"/>
          <w:rFonts w:ascii="Microsoft Sans Serif" w:hAnsi="Microsoft Sans Serif" w:cs="Microsoft Sans Serif"/>
          <w:sz w:val="20"/>
        </w:rPr>
        <w:t xml:space="preserve">, </w:t>
      </w:r>
      <w:r>
        <w:rPr>
          <w:rStyle w:val="20"/>
          <w:rFonts w:ascii="Microsoft Sans Serif" w:hAnsi="Microsoft Sans Serif" w:cs="Microsoft Sans Serif"/>
          <w:sz w:val="20"/>
        </w:rPr>
        <w:t>za liječenje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raka,</w:t>
      </w:r>
    </w:p>
    <w:p w14:paraId="7DFF71AD">
      <w:pPr>
        <w:numPr>
          <w:ilvl w:val="0"/>
          <w:numId w:val="6"/>
        </w:numPr>
        <w:tabs>
          <w:tab w:val="clear" w:pos="567"/>
        </w:tabs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cimetidin</w:t>
      </w:r>
      <w:r>
        <w:rPr>
          <w:rStyle w:val="19"/>
          <w:rFonts w:ascii="Microsoft Sans Serif" w:hAnsi="Microsoft Sans Serif" w:cs="Microsoft Sans Serif"/>
          <w:sz w:val="20"/>
        </w:rPr>
        <w:t xml:space="preserve">, </w:t>
      </w:r>
      <w:r>
        <w:rPr>
          <w:rStyle w:val="20"/>
          <w:rFonts w:ascii="Microsoft Sans Serif" w:hAnsi="Microsoft Sans Serif" w:cs="Microsoft Sans Serif"/>
          <w:sz w:val="20"/>
        </w:rPr>
        <w:t>za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liječenje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žgaravice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ili čira na želucu,</w:t>
      </w:r>
    </w:p>
    <w:p w14:paraId="4BB8ED89">
      <w:pPr>
        <w:widowControl w:val="0"/>
        <w:numPr>
          <w:ilvl w:val="0"/>
          <w:numId w:val="6"/>
        </w:numPr>
        <w:tabs>
          <w:tab w:val="left" w:pos="360"/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rifampicin, koristi se za liječenje tuberkuloze i drugih oblika infekcije, </w:t>
      </w:r>
    </w:p>
    <w:p w14:paraId="107D8BFF">
      <w:pPr>
        <w:widowControl w:val="0"/>
        <w:numPr>
          <w:ilvl w:val="0"/>
          <w:numId w:val="6"/>
        </w:numPr>
        <w:tabs>
          <w:tab w:val="left" w:pos="360"/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lijekove za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terapiju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epilepsije, kao što su karbamazepin, fenitoin ili fenobarbiton,</w:t>
      </w:r>
      <w:r>
        <w:rPr>
          <w:rFonts w:ascii="Microsoft Sans Serif" w:hAnsi="Microsoft Sans Serif" w:cs="Microsoft Sans Serif"/>
          <w:sz w:val="20"/>
          <w:lang w:eastAsia="en-GB"/>
        </w:rPr>
        <w:t xml:space="preserve"> </w:t>
      </w:r>
    </w:p>
    <w:p w14:paraId="3B706657">
      <w:pPr>
        <w:widowControl w:val="0"/>
        <w:numPr>
          <w:ilvl w:val="0"/>
          <w:numId w:val="6"/>
        </w:numPr>
        <w:tabs>
          <w:tab w:val="left" w:pos="360"/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ritonavir za liječenje HIV-a,</w:t>
      </w:r>
    </w:p>
    <w:p w14:paraId="6212F3FE">
      <w:pPr>
        <w:widowControl w:val="0"/>
        <w:numPr>
          <w:ilvl w:val="0"/>
          <w:numId w:val="6"/>
        </w:numPr>
        <w:tabs>
          <w:tab w:val="left" w:pos="360"/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lijekove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za liječenje infekcija</w:t>
      </w:r>
      <w:r>
        <w:rPr>
          <w:rStyle w:val="19"/>
          <w:rFonts w:ascii="Microsoft Sans Serif" w:hAnsi="Microsoft Sans Serif" w:cs="Microsoft Sans Serif"/>
          <w:sz w:val="20"/>
        </w:rPr>
        <w:t xml:space="preserve">, </w:t>
      </w:r>
      <w:r>
        <w:rPr>
          <w:rStyle w:val="20"/>
          <w:rFonts w:ascii="Microsoft Sans Serif" w:hAnsi="Microsoft Sans Serif" w:cs="Microsoft Sans Serif"/>
          <w:sz w:val="20"/>
        </w:rPr>
        <w:t>npr.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eritromicin</w:t>
      </w:r>
      <w:r>
        <w:rPr>
          <w:rStyle w:val="19"/>
          <w:rFonts w:ascii="Microsoft Sans Serif" w:hAnsi="Microsoft Sans Serif" w:cs="Microsoft Sans Serif"/>
          <w:sz w:val="20"/>
        </w:rPr>
        <w:t xml:space="preserve">, </w:t>
      </w:r>
      <w:r>
        <w:rPr>
          <w:rStyle w:val="20"/>
          <w:rFonts w:ascii="Microsoft Sans Serif" w:hAnsi="Microsoft Sans Serif" w:cs="Microsoft Sans Serif"/>
          <w:sz w:val="20"/>
        </w:rPr>
        <w:t>rifampicin</w:t>
      </w:r>
      <w:r>
        <w:rPr>
          <w:rStyle w:val="19"/>
          <w:rFonts w:ascii="Microsoft Sans Serif" w:hAnsi="Microsoft Sans Serif" w:cs="Microsoft Sans Serif"/>
          <w:sz w:val="20"/>
        </w:rPr>
        <w:t xml:space="preserve">, </w:t>
      </w:r>
      <w:r>
        <w:rPr>
          <w:rStyle w:val="20"/>
          <w:rFonts w:ascii="Microsoft Sans Serif" w:hAnsi="Microsoft Sans Serif" w:cs="Microsoft Sans Serif"/>
          <w:sz w:val="20"/>
        </w:rPr>
        <w:t>telitromicin,</w:t>
      </w:r>
    </w:p>
    <w:p w14:paraId="0C272FB1">
      <w:pPr>
        <w:numPr>
          <w:ilvl w:val="0"/>
          <w:numId w:val="6"/>
        </w:num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klotrimazol, kotakonazol i itrakonazol za liječenje gljivičnih infekcija, </w:t>
      </w:r>
    </w:p>
    <w:p w14:paraId="565D59AA">
      <w:pPr>
        <w:numPr>
          <w:ilvl w:val="0"/>
          <w:numId w:val="6"/>
        </w:numPr>
        <w:tabs>
          <w:tab w:val="clear" w:pos="567"/>
        </w:tabs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lijekove za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liječenje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gihta</w:t>
      </w:r>
      <w:r>
        <w:rPr>
          <w:rStyle w:val="19"/>
          <w:rFonts w:ascii="Microsoft Sans Serif" w:hAnsi="Microsoft Sans Serif" w:cs="Microsoft Sans Serif"/>
          <w:sz w:val="20"/>
        </w:rPr>
        <w:t xml:space="preserve">, </w:t>
      </w:r>
      <w:r>
        <w:rPr>
          <w:rStyle w:val="20"/>
          <w:rFonts w:ascii="Microsoft Sans Serif" w:hAnsi="Microsoft Sans Serif" w:cs="Microsoft Sans Serif"/>
          <w:sz w:val="20"/>
        </w:rPr>
        <w:t>npr.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kolhicin</w:t>
      </w:r>
      <w:r>
        <w:rPr>
          <w:rStyle w:val="19"/>
          <w:rFonts w:ascii="Microsoft Sans Serif" w:hAnsi="Microsoft Sans Serif" w:cs="Microsoft Sans Serif"/>
          <w:sz w:val="20"/>
        </w:rPr>
        <w:t xml:space="preserve">, </w:t>
      </w:r>
      <w:r>
        <w:rPr>
          <w:rStyle w:val="20"/>
          <w:rFonts w:ascii="Microsoft Sans Serif" w:hAnsi="Microsoft Sans Serif" w:cs="Microsoft Sans Serif"/>
          <w:sz w:val="20"/>
        </w:rPr>
        <w:t>sulfinpirazon,</w:t>
      </w:r>
    </w:p>
    <w:p w14:paraId="5645A9B8">
      <w:pPr>
        <w:numPr>
          <w:ilvl w:val="0"/>
          <w:numId w:val="6"/>
        </w:numPr>
        <w:tabs>
          <w:tab w:val="clear" w:pos="567"/>
        </w:tabs>
        <w:spacing w:line="240" w:lineRule="auto"/>
        <w:rPr>
          <w:rStyle w:val="20"/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dabigatran, lijek koji sprečava stvaranje krvnih ugrušaka, </w:t>
      </w:r>
    </w:p>
    <w:p w14:paraId="498CE550">
      <w:pPr>
        <w:numPr>
          <w:ilvl w:val="0"/>
          <w:numId w:val="6"/>
        </w:numPr>
        <w:tabs>
          <w:tab w:val="clear" w:pos="567"/>
        </w:tabs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almotriptan</w:t>
      </w:r>
      <w:r>
        <w:rPr>
          <w:rStyle w:val="19"/>
          <w:rFonts w:ascii="Microsoft Sans Serif" w:hAnsi="Microsoft Sans Serif" w:cs="Microsoft Sans Serif"/>
          <w:sz w:val="20"/>
        </w:rPr>
        <w:t xml:space="preserve">, </w:t>
      </w:r>
      <w:r>
        <w:rPr>
          <w:rStyle w:val="20"/>
          <w:rFonts w:ascii="Microsoft Sans Serif" w:hAnsi="Microsoft Sans Serif" w:cs="Microsoft Sans Serif"/>
          <w:sz w:val="20"/>
        </w:rPr>
        <w:t>za liječenje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migrene,</w:t>
      </w:r>
    </w:p>
    <w:p w14:paraId="3D46165D">
      <w:pPr>
        <w:numPr>
          <w:ilvl w:val="0"/>
          <w:numId w:val="6"/>
        </w:numPr>
        <w:tabs>
          <w:tab w:val="clear" w:pos="567"/>
        </w:tabs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metformin. Verapamil može smanjiti učinak metformina na snižavanje šećera (glukoze) u krvi.</w:t>
      </w:r>
    </w:p>
    <w:p w14:paraId="44D4C1A1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31152125">
      <w:pPr>
        <w:tabs>
          <w:tab w:val="clear" w:pos="567"/>
        </w:tabs>
        <w:spacing w:line="240" w:lineRule="auto"/>
        <w:jc w:val="both"/>
        <w:rPr>
          <w:rStyle w:val="19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Pitajte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svog ljekara za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savjet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prije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uzimanja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bilo kojeg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lijeka</w:t>
      </w:r>
      <w:r>
        <w:rPr>
          <w:rStyle w:val="19"/>
          <w:rFonts w:ascii="Microsoft Sans Serif" w:hAnsi="Microsoft Sans Serif" w:cs="Microsoft Sans Serif"/>
          <w:sz w:val="20"/>
        </w:rPr>
        <w:t>.</w:t>
      </w:r>
    </w:p>
    <w:p w14:paraId="12A55240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6B511180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b/>
          <w:bCs/>
          <w:sz w:val="20"/>
        </w:rPr>
        <w:t xml:space="preserve">Uzimanje hrane i pića sa lijekom Verapamil </w:t>
      </w:r>
      <w:r>
        <w:rPr>
          <w:rStyle w:val="20"/>
          <w:rFonts w:ascii="Microsoft Sans Serif" w:hAnsi="Microsoft Sans Serif" w:cs="Microsoft Sans Serif"/>
          <w:b/>
          <w:sz w:val="20"/>
        </w:rPr>
        <w:t>Alkaloid</w:t>
      </w:r>
    </w:p>
    <w:p w14:paraId="20195ACE">
      <w:pPr>
        <w:numPr>
          <w:ilvl w:val="12"/>
          <w:numId w:val="0"/>
        </w:numPr>
        <w:tabs>
          <w:tab w:val="left" w:pos="1290"/>
          <w:tab w:val="clear" w:pos="567"/>
        </w:tabs>
        <w:spacing w:line="240" w:lineRule="auto"/>
        <w:jc w:val="both"/>
        <w:rPr>
          <w:rFonts w:ascii="Arial" w:hAnsi="Arial" w:cs="Arial"/>
          <w:color w:val="222222"/>
        </w:rPr>
      </w:pPr>
      <w:r>
        <w:rPr>
          <w:rStyle w:val="20"/>
          <w:rFonts w:ascii="Microsoft Sans Serif" w:hAnsi="Microsoft Sans Serif" w:cs="Microsoft Sans Serif"/>
          <w:sz w:val="20"/>
        </w:rPr>
        <w:t>Nemojte uzimati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Verapamil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Alkaloid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sa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sokom od grejpfruta</w:t>
      </w:r>
      <w:r>
        <w:rPr>
          <w:rStyle w:val="19"/>
          <w:rFonts w:ascii="Microsoft Sans Serif" w:hAnsi="Microsoft Sans Serif" w:cs="Microsoft Sans Serif"/>
          <w:sz w:val="20"/>
        </w:rPr>
        <w:t xml:space="preserve">, jer to </w:t>
      </w:r>
      <w:r>
        <w:rPr>
          <w:rStyle w:val="20"/>
          <w:rFonts w:ascii="Microsoft Sans Serif" w:hAnsi="Microsoft Sans Serif" w:cs="Microsoft Sans Serif"/>
          <w:sz w:val="20"/>
        </w:rPr>
        <w:t>može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promijeniti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djelovanje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ovog lijeka</w:t>
      </w:r>
      <w:r>
        <w:rPr>
          <w:rStyle w:val="19"/>
          <w:rFonts w:ascii="Microsoft Sans Serif" w:hAnsi="Microsoft Sans Serif" w:cs="Microsoft Sans Serif"/>
          <w:sz w:val="20"/>
        </w:rPr>
        <w:t xml:space="preserve">. </w:t>
      </w:r>
      <w:r>
        <w:rPr>
          <w:rFonts w:ascii="Microsoft Sans Serif" w:hAnsi="Microsoft Sans Serif" w:cs="Microsoft Sans Serif"/>
          <w:color w:val="222222"/>
          <w:sz w:val="20"/>
        </w:rPr>
        <w:t>Ovo se ne javlja sa drugim voćnim sokovima kao što je sok od narandže, jabuke ili paradajza. Verapamil tablete mogu povećati količinu alkohola u organizmu i vremena potrebnog za izlučivanje alkohola iz organizma. Trebalo bi izbjeći unos prekomjerne količine alkohola dok koristite Verapamil Alkaloid obložene tablete.</w:t>
      </w:r>
    </w:p>
    <w:p w14:paraId="07BD5BB1">
      <w:pPr>
        <w:numPr>
          <w:ilvl w:val="12"/>
          <w:numId w:val="0"/>
        </w:numPr>
        <w:tabs>
          <w:tab w:val="left" w:pos="1290"/>
          <w:tab w:val="clear" w:pos="567"/>
        </w:tabs>
        <w:spacing w:line="240" w:lineRule="auto"/>
        <w:jc w:val="both"/>
        <w:rPr>
          <w:rStyle w:val="19"/>
          <w:rFonts w:ascii="Microsoft Sans Serif" w:hAnsi="Microsoft Sans Serif" w:cs="Microsoft Sans Serif"/>
          <w:sz w:val="20"/>
        </w:rPr>
      </w:pPr>
    </w:p>
    <w:p w14:paraId="06735A63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b/>
          <w:bCs/>
          <w:sz w:val="20"/>
        </w:rPr>
        <w:t>Plodnost, trudnoća i dojenje</w:t>
      </w:r>
    </w:p>
    <w:p w14:paraId="125F4D94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i/>
          <w:sz w:val="20"/>
        </w:rPr>
      </w:pPr>
      <w:r>
        <w:rPr>
          <w:rFonts w:ascii="Microsoft Sans Serif" w:hAnsi="Microsoft Sans Serif" w:cs="Microsoft Sans Serif"/>
          <w:i/>
          <w:sz w:val="20"/>
        </w:rPr>
        <w:t>Pitajte svog ljekara ili farmaceuta za savjet prije nego što počnete da koristite bilo koji lijek!</w:t>
      </w:r>
    </w:p>
    <w:p w14:paraId="6D2FD06C">
      <w:pPr>
        <w:spacing w:line="240" w:lineRule="auto"/>
        <w:jc w:val="both"/>
        <w:rPr>
          <w:rFonts w:ascii="Microsoft Sans Serif" w:hAnsi="Microsoft Sans Serif" w:cs="Microsoft Sans Serif"/>
          <w:color w:val="000000"/>
          <w:sz w:val="20"/>
          <w:u w:val="single"/>
        </w:rPr>
      </w:pPr>
    </w:p>
    <w:p w14:paraId="5E5BBF23">
      <w:pPr>
        <w:spacing w:line="240" w:lineRule="auto"/>
        <w:jc w:val="both"/>
        <w:rPr>
          <w:rFonts w:ascii="Microsoft Sans Serif" w:hAnsi="Microsoft Sans Serif" w:cs="Microsoft Sans Serif"/>
          <w:i/>
          <w:color w:val="000000"/>
          <w:sz w:val="20"/>
        </w:rPr>
      </w:pPr>
      <w:r>
        <w:rPr>
          <w:rFonts w:ascii="Microsoft Sans Serif" w:hAnsi="Microsoft Sans Serif" w:cs="Microsoft Sans Serif"/>
          <w:i/>
          <w:color w:val="000000"/>
          <w:sz w:val="20"/>
        </w:rPr>
        <w:t xml:space="preserve">Trudnoća </w:t>
      </w:r>
    </w:p>
    <w:p w14:paraId="00C07DF5">
      <w:pPr>
        <w:spacing w:line="240" w:lineRule="auto"/>
        <w:jc w:val="both"/>
        <w:rPr>
          <w:rStyle w:val="19"/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color w:val="000000"/>
          <w:sz w:val="20"/>
        </w:rPr>
        <w:t xml:space="preserve">Verapamil prelazi placentarnu barijeru. </w:t>
      </w:r>
      <w:r>
        <w:rPr>
          <w:rStyle w:val="19"/>
          <w:rFonts w:ascii="Microsoft Sans Serif" w:hAnsi="Microsoft Sans Serif" w:cs="Microsoft Sans Serif"/>
          <w:sz w:val="20"/>
        </w:rPr>
        <w:t>Nema odgovarajućih i dobro kontrolisanih ispitivanja kod trudnica. Podaci ograničenog broja liječenih žena oralnim lijekom verapamil ne ukazuju na teratogeno djelovanje.</w:t>
      </w:r>
    </w:p>
    <w:p w14:paraId="73ACC41E">
      <w:pPr>
        <w:spacing w:line="240" w:lineRule="auto"/>
        <w:jc w:val="both"/>
        <w:rPr>
          <w:rFonts w:ascii="Microsoft Sans Serif" w:hAnsi="Microsoft Sans Serif" w:cs="Microsoft Sans Serif"/>
          <w:color w:val="000000"/>
          <w:sz w:val="20"/>
        </w:rPr>
      </w:pPr>
      <w:r>
        <w:rPr>
          <w:rFonts w:ascii="Microsoft Sans Serif" w:hAnsi="Microsoft Sans Serif" w:cs="Microsoft Sans Serif"/>
          <w:color w:val="000000"/>
          <w:sz w:val="20"/>
        </w:rPr>
        <w:t>Nemojte koristiti lijek Verapamil Alkaloid u toku prvih šest mjeseci trudnoće.</w:t>
      </w:r>
    </w:p>
    <w:p w14:paraId="45ECA1DE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Primjena u posljednja tri mjeseca trudnoće je dozvoljena u izuzetnim slučajevima, nakon pažljive procjene rizika za majku i dijete.</w:t>
      </w:r>
    </w:p>
    <w:p w14:paraId="220AA77A"/>
    <w:p w14:paraId="0DC7C765">
      <w:pPr>
        <w:spacing w:line="240" w:lineRule="auto"/>
        <w:jc w:val="both"/>
        <w:rPr>
          <w:rFonts w:ascii="Microsoft Sans Serif" w:hAnsi="Microsoft Sans Serif" w:cs="Microsoft Sans Serif"/>
          <w:i/>
          <w:color w:val="000000"/>
          <w:sz w:val="20"/>
        </w:rPr>
      </w:pPr>
      <w:r>
        <w:rPr>
          <w:rFonts w:ascii="Microsoft Sans Serif" w:hAnsi="Microsoft Sans Serif" w:cs="Microsoft Sans Serif"/>
          <w:i/>
          <w:color w:val="000000"/>
          <w:sz w:val="20"/>
        </w:rPr>
        <w:t>Dojenje</w:t>
      </w:r>
    </w:p>
    <w:p w14:paraId="44391986">
      <w:pPr>
        <w:spacing w:line="240" w:lineRule="auto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Style w:val="20"/>
          <w:rFonts w:ascii="Microsoft Sans Serif" w:hAnsi="Microsoft Sans Serif" w:cs="Microsoft Sans Serif"/>
          <w:sz w:val="20"/>
        </w:rPr>
        <w:t>Verapamil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se izlučuje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u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 xml:space="preserve">majčino mlijeko. </w:t>
      </w:r>
      <w:r>
        <w:rPr>
          <w:rFonts w:ascii="Microsoft Sans Serif" w:hAnsi="Microsoft Sans Serif" w:cs="Microsoft Sans Serif"/>
          <w:color w:val="222222"/>
          <w:sz w:val="20"/>
        </w:rPr>
        <w:t xml:space="preserve">Rizik za novorođenčad/dojenčad se ne može isključiti. </w:t>
      </w:r>
      <w:r>
        <w:rPr>
          <w:rFonts w:ascii="Microsoft Sans Serif" w:hAnsi="Microsoft Sans Serif" w:cs="Microsoft Sans Serif"/>
          <w:sz w:val="20"/>
        </w:rPr>
        <w:t xml:space="preserve">Zbog potencijala da izazove ozbiljna neželjena djelovanja kod dojenčeta, </w:t>
      </w:r>
      <w:r>
        <w:rPr>
          <w:rStyle w:val="20"/>
          <w:rFonts w:ascii="Microsoft Sans Serif" w:hAnsi="Microsoft Sans Serif" w:cs="Microsoft Sans Serif"/>
          <w:sz w:val="20"/>
        </w:rPr>
        <w:t>verapamil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treba koristiti tokom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dojenja</w:t>
      </w:r>
      <w:r>
        <w:rPr>
          <w:rStyle w:val="19"/>
          <w:rFonts w:ascii="Microsoft Sans Serif" w:hAnsi="Microsoft Sans Serif" w:cs="Microsoft Sans Serif"/>
          <w:sz w:val="20"/>
        </w:rPr>
        <w:t>, samo ako je</w:t>
      </w:r>
      <w:r>
        <w:rPr>
          <w:rStyle w:val="20"/>
          <w:rFonts w:ascii="Microsoft Sans Serif" w:hAnsi="Microsoft Sans Serif" w:cs="Microsoft Sans Serif"/>
          <w:sz w:val="20"/>
        </w:rPr>
        <w:t xml:space="preserve"> to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bitno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za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dobrobit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majke</w:t>
      </w:r>
      <w:r>
        <w:rPr>
          <w:rStyle w:val="19"/>
          <w:rFonts w:ascii="Microsoft Sans Serif" w:hAnsi="Microsoft Sans Serif" w:cs="Microsoft Sans Serif"/>
          <w:sz w:val="20"/>
        </w:rPr>
        <w:t>.</w:t>
      </w:r>
    </w:p>
    <w:p w14:paraId="5D950D7C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3A3325CA">
      <w:pPr>
        <w:shd w:val="clear" w:color="auto" w:fill="FFFFFF"/>
        <w:tabs>
          <w:tab w:val="left" w:pos="696"/>
        </w:tabs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  <w:r>
        <w:rPr>
          <w:rFonts w:ascii="Microsoft Sans Serif" w:hAnsi="Microsoft Sans Serif" w:cs="Microsoft Sans Serif"/>
          <w:b/>
          <w:bCs/>
          <w:sz w:val="20"/>
        </w:rPr>
        <w:t>Upravljanje vozilima i mašinama</w:t>
      </w:r>
    </w:p>
    <w:p w14:paraId="573D84C2">
      <w:pPr>
        <w:spacing w:line="240" w:lineRule="auto"/>
        <w:jc w:val="both"/>
        <w:rPr>
          <w:rFonts w:ascii="Microsoft Sans Serif" w:hAnsi="Microsoft Sans Serif" w:cs="Microsoft Sans Serif"/>
          <w:color w:val="222222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Zavisno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od individualne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osjetljivosti</w:t>
      </w:r>
      <w:r>
        <w:rPr>
          <w:rStyle w:val="19"/>
          <w:rFonts w:ascii="Microsoft Sans Serif" w:hAnsi="Microsoft Sans Serif" w:cs="Microsoft Sans Serif"/>
          <w:sz w:val="20"/>
        </w:rPr>
        <w:t xml:space="preserve">, </w:t>
      </w:r>
      <w:r>
        <w:rPr>
          <w:rFonts w:ascii="Microsoft Sans Serif" w:hAnsi="Microsoft Sans Serif" w:cs="Microsoft Sans Serif"/>
          <w:sz w:val="20"/>
        </w:rPr>
        <w:t>sposobnost upravljanja vozilima i rad na mašinama</w:t>
      </w:r>
      <w:r>
        <w:rPr>
          <w:rStyle w:val="20"/>
          <w:rFonts w:ascii="Microsoft Sans Serif" w:hAnsi="Microsoft Sans Serif" w:cs="Microsoft Sans Serif"/>
          <w:sz w:val="20"/>
        </w:rPr>
        <w:t xml:space="preserve"> može biti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smanjena.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Fonts w:ascii="Microsoft Sans Serif" w:hAnsi="Microsoft Sans Serif" w:cs="Microsoft Sans Serif"/>
          <w:color w:val="000000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To</w:t>
      </w:r>
      <w:r>
        <w:rPr>
          <w:rStyle w:val="19"/>
          <w:rFonts w:ascii="Microsoft Sans Serif" w:hAnsi="Microsoft Sans Serif" w:cs="Microsoft Sans Serif"/>
          <w:sz w:val="20"/>
        </w:rPr>
        <w:t xml:space="preserve"> je </w:t>
      </w:r>
      <w:r>
        <w:rPr>
          <w:rStyle w:val="20"/>
          <w:rFonts w:ascii="Microsoft Sans Serif" w:hAnsi="Microsoft Sans Serif" w:cs="Microsoft Sans Serif"/>
          <w:sz w:val="20"/>
        </w:rPr>
        <w:t>posebno važno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u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početnim fazama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liječenja</w:t>
      </w:r>
      <w:r>
        <w:rPr>
          <w:rStyle w:val="19"/>
          <w:rFonts w:ascii="Microsoft Sans Serif" w:hAnsi="Microsoft Sans Serif" w:cs="Microsoft Sans Serif"/>
          <w:sz w:val="20"/>
        </w:rPr>
        <w:t xml:space="preserve">, kada se doza povećava, </w:t>
      </w:r>
      <w:r>
        <w:rPr>
          <w:rStyle w:val="20"/>
          <w:rFonts w:ascii="Microsoft Sans Serif" w:hAnsi="Microsoft Sans Serif" w:cs="Microsoft Sans Serif"/>
          <w:sz w:val="20"/>
        </w:rPr>
        <w:t>kada se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mijenja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jedan lijek sa drugim, takođe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kada se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konzumira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alkohol</w:t>
      </w:r>
      <w:r>
        <w:rPr>
          <w:rStyle w:val="19"/>
          <w:rFonts w:ascii="Microsoft Sans Serif" w:hAnsi="Microsoft Sans Serif" w:cs="Microsoft Sans Serif"/>
          <w:sz w:val="20"/>
        </w:rPr>
        <w:t>.</w:t>
      </w:r>
      <w:r>
        <w:rPr>
          <w:rFonts w:ascii="Microsoft Sans Serif" w:hAnsi="Microsoft Sans Serif" w:cs="Microsoft Sans Serif"/>
          <w:color w:val="000000"/>
          <w:sz w:val="20"/>
        </w:rPr>
        <w:t xml:space="preserve"> </w:t>
      </w:r>
      <w:r>
        <w:rPr>
          <w:rFonts w:ascii="Microsoft Sans Serif" w:hAnsi="Microsoft Sans Serif" w:cs="Microsoft Sans Serif"/>
          <w:color w:val="222222"/>
          <w:sz w:val="20"/>
        </w:rPr>
        <w:t>Verapamil može povećati nivo alkohola u krvi i usporava njihovu eliminaciju. Dakle, efekti alkohola mogu biti pretjerani.</w:t>
      </w:r>
    </w:p>
    <w:p w14:paraId="6E1AE02A"/>
    <w:p w14:paraId="1816955C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  <w:r>
        <w:rPr>
          <w:rFonts w:ascii="Microsoft Sans Serif" w:hAnsi="Microsoft Sans Serif" w:cs="Microsoft Sans Serif"/>
          <w:b/>
          <w:bCs/>
          <w:sz w:val="20"/>
        </w:rPr>
        <w:t xml:space="preserve">Šta morate znati o pomoćnim supstancama koje sadrži lijek </w:t>
      </w:r>
      <w:r>
        <w:rPr>
          <w:rFonts w:ascii="Microsoft Sans Serif" w:hAnsi="Microsoft Sans Serif" w:cs="Microsoft Sans Serif"/>
          <w:b/>
          <w:sz w:val="20"/>
        </w:rPr>
        <w:t>Verapamil Alkaloid</w:t>
      </w:r>
    </w:p>
    <w:p w14:paraId="356CA5B1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bCs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Verapamil Alkaloid </w:t>
      </w:r>
      <w:r>
        <w:rPr>
          <w:rFonts w:ascii="Microsoft Sans Serif" w:hAnsi="Microsoft Sans Serif" w:cs="Microsoft Sans Serif"/>
          <w:bCs/>
          <w:sz w:val="20"/>
        </w:rPr>
        <w:t>sadrži laktozu, monohidrat i saharozu. Ako Vam je ljekar rekao da imate bolest  nepodnošenja nekih šećera, prije nego što počnete uzimati ovaj lijek posavjetujte se sa svojim ljekarom.</w:t>
      </w:r>
    </w:p>
    <w:p w14:paraId="003A962F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bCs/>
          <w:sz w:val="20"/>
        </w:rPr>
      </w:pPr>
    </w:p>
    <w:p w14:paraId="62A03FD8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38BE3935">
      <w:pPr>
        <w:spacing w:line="240" w:lineRule="auto"/>
        <w:jc w:val="both"/>
        <w:rPr>
          <w:rFonts w:ascii="Microsoft Sans Serif" w:hAnsi="Microsoft Sans Serif" w:cs="Microsoft Sans Serif"/>
          <w:b/>
          <w:sz w:val="20"/>
        </w:rPr>
      </w:pPr>
      <w:r>
        <w:rPr>
          <w:rFonts w:ascii="Microsoft Sans Serif" w:hAnsi="Microsoft Sans Serif" w:cs="Microsoft Sans Serif"/>
          <w:b/>
          <w:sz w:val="20"/>
        </w:rPr>
        <w:t xml:space="preserve">3.   KAKO UZIMATI LIJEK VERAPAMIL </w:t>
      </w:r>
      <w:r>
        <w:rPr>
          <w:rFonts w:ascii="Microsoft Sans Serif" w:hAnsi="Microsoft Sans Serif" w:cs="Microsoft Sans Serif"/>
          <w:b/>
          <w:bCs/>
          <w:sz w:val="20"/>
        </w:rPr>
        <w:t>ALKALOID</w:t>
      </w:r>
    </w:p>
    <w:p w14:paraId="74A57227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</w:p>
    <w:p w14:paraId="0A194273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i/>
          <w:sz w:val="20"/>
        </w:rPr>
      </w:pPr>
      <w:r>
        <w:rPr>
          <w:rFonts w:ascii="Microsoft Sans Serif" w:hAnsi="Microsoft Sans Serif" w:cs="Microsoft Sans Serif"/>
          <w:i/>
          <w:sz w:val="20"/>
        </w:rPr>
        <w:t>Uvijek uzimajte Verapamil</w:t>
      </w:r>
      <w:r>
        <w:rPr>
          <w:rFonts w:ascii="Microsoft Sans Serif" w:hAnsi="Microsoft Sans Serif" w:cs="Microsoft Sans Serif"/>
          <w:sz w:val="20"/>
        </w:rPr>
        <w:t xml:space="preserve"> </w:t>
      </w:r>
      <w:r>
        <w:rPr>
          <w:rFonts w:ascii="Microsoft Sans Serif" w:hAnsi="Microsoft Sans Serif" w:cs="Microsoft Sans Serif"/>
          <w:i/>
          <w:sz w:val="20"/>
        </w:rPr>
        <w:t>Alkaloid</w:t>
      </w:r>
      <w:r>
        <w:rPr>
          <w:rFonts w:ascii="Microsoft Sans Serif" w:hAnsi="Microsoft Sans Serif" w:cs="Microsoft Sans Serif"/>
          <w:sz w:val="20"/>
        </w:rPr>
        <w:t xml:space="preserve"> </w:t>
      </w:r>
      <w:r>
        <w:rPr>
          <w:rFonts w:ascii="Microsoft Sans Serif" w:hAnsi="Microsoft Sans Serif" w:cs="Microsoft Sans Serif"/>
          <w:i/>
          <w:sz w:val="20"/>
        </w:rPr>
        <w:t>onako kako Vas je uputio ljekar. Ukoliko niste sigurni kako, posavjetujte se sa ljekarom ili farmaceutom.</w:t>
      </w:r>
    </w:p>
    <w:p w14:paraId="0616E80F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37D1365B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>Progutati tabletu sa vodom, zajedno sa hranom ili neposredno nakon obroka. Nemojte uzimati tablete sa sokom od grejpfruta.</w:t>
      </w:r>
    </w:p>
    <w:p w14:paraId="701F0FA8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>Doze lijeka Verapamil Alkaloid zavise od stanja koje se liječi. Uobičajene doze su:</w:t>
      </w:r>
    </w:p>
    <w:p w14:paraId="72A88E9F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47746DDC">
      <w:pPr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  <w:lang w:eastAsia="en-GB"/>
        </w:rPr>
      </w:pPr>
      <w:r>
        <w:rPr>
          <w:rFonts w:ascii="Microsoft Sans Serif" w:hAnsi="Microsoft Sans Serif" w:cs="Microsoft Sans Serif"/>
          <w:b/>
          <w:sz w:val="20"/>
        </w:rPr>
        <w:t>Odrasli</w:t>
      </w:r>
      <w:r>
        <w:rPr>
          <w:rFonts w:ascii="Microsoft Sans Serif" w:hAnsi="Microsoft Sans Serif" w:cs="Microsoft Sans Serif"/>
          <w:b/>
          <w:bCs/>
          <w:sz w:val="20"/>
          <w:lang w:eastAsia="en-GB"/>
        </w:rPr>
        <w:t xml:space="preserve"> i djeca sa tjelesnom masom iznad 50 kg:</w:t>
      </w:r>
    </w:p>
    <w:p w14:paraId="58A773C0">
      <w:pPr>
        <w:spacing w:line="240" w:lineRule="auto"/>
        <w:jc w:val="both"/>
        <w:rPr>
          <w:rFonts w:ascii="Microsoft Sans Serif" w:hAnsi="Microsoft Sans Serif" w:cs="Microsoft Sans Serif"/>
          <w:b/>
          <w:sz w:val="20"/>
        </w:rPr>
      </w:pPr>
    </w:p>
    <w:p w14:paraId="2B107CFF">
      <w:pPr>
        <w:tabs>
          <w:tab w:val="clear" w:pos="567"/>
        </w:tabs>
        <w:spacing w:line="240" w:lineRule="auto"/>
        <w:jc w:val="both"/>
        <w:rPr>
          <w:rStyle w:val="19"/>
          <w:rFonts w:ascii="Microsoft Sans Serif" w:hAnsi="Microsoft Sans Serif" w:cs="Microsoft Sans Serif"/>
          <w:b/>
          <w:sz w:val="20"/>
        </w:rPr>
      </w:pPr>
      <w:r>
        <w:rPr>
          <w:rFonts w:ascii="Microsoft Sans Serif" w:hAnsi="Microsoft Sans Serif" w:cs="Microsoft Sans Serif"/>
          <w:sz w:val="20"/>
          <w:u w:val="single"/>
        </w:rPr>
        <w:t>Bol u grudima (</w:t>
      </w:r>
      <w:r>
        <w:rPr>
          <w:rFonts w:ascii="Microsoft Sans Serif" w:hAnsi="Microsoft Sans Serif" w:cs="Microsoft Sans Serif"/>
          <w:i/>
          <w:iCs/>
          <w:sz w:val="20"/>
          <w:u w:val="single"/>
          <w:lang w:eastAsia="en-GB"/>
        </w:rPr>
        <w:t>angina</w:t>
      </w:r>
      <w:r>
        <w:rPr>
          <w:rFonts w:ascii="Microsoft Sans Serif" w:hAnsi="Microsoft Sans Serif" w:cs="Microsoft Sans Serif"/>
          <w:sz w:val="20"/>
          <w:u w:val="single"/>
          <w:lang w:eastAsia="en-GB"/>
        </w:rPr>
        <w:t>)</w:t>
      </w:r>
    </w:p>
    <w:p w14:paraId="3297F9DC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</w:rPr>
        <w:t xml:space="preserve">Preporučena dnevna </w:t>
      </w:r>
      <w:r>
        <w:rPr>
          <w:rStyle w:val="20"/>
          <w:rFonts w:ascii="Microsoft Sans Serif" w:hAnsi="Microsoft Sans Serif" w:cs="Microsoft Sans Serif"/>
          <w:sz w:val="20"/>
        </w:rPr>
        <w:t>doza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je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Fonts w:ascii="Microsoft Sans Serif" w:hAnsi="Microsoft Sans Serif" w:cs="Microsoft Sans Serif"/>
          <w:sz w:val="20"/>
        </w:rPr>
        <w:t xml:space="preserve">od </w:t>
      </w:r>
      <w:r>
        <w:rPr>
          <w:rStyle w:val="20"/>
          <w:rFonts w:ascii="Microsoft Sans Serif" w:hAnsi="Microsoft Sans Serif" w:cs="Microsoft Sans Serif"/>
          <w:sz w:val="20"/>
        </w:rPr>
        <w:t>120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mg</w:t>
      </w:r>
      <w:r>
        <w:rPr>
          <w:rFonts w:ascii="Microsoft Sans Serif" w:hAnsi="Microsoft Sans Serif" w:cs="Microsoft Sans Serif"/>
          <w:sz w:val="20"/>
        </w:rPr>
        <w:t xml:space="preserve"> do 480 mg verapamila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Fonts w:ascii="Microsoft Sans Serif" w:hAnsi="Microsoft Sans Serif" w:cs="Microsoft Sans Serif"/>
          <w:sz w:val="20"/>
        </w:rPr>
        <w:t xml:space="preserve">podijeljena u </w:t>
      </w:r>
      <w:r>
        <w:rPr>
          <w:rStyle w:val="20"/>
          <w:rFonts w:ascii="Microsoft Sans Serif" w:hAnsi="Microsoft Sans Serif" w:cs="Microsoft Sans Serif"/>
          <w:sz w:val="20"/>
        </w:rPr>
        <w:t xml:space="preserve">tri do četiri </w:t>
      </w:r>
      <w:r>
        <w:rPr>
          <w:rStyle w:val="19"/>
          <w:rFonts w:ascii="Microsoft Sans Serif" w:hAnsi="Microsoft Sans Serif" w:cs="Microsoft Sans Serif"/>
          <w:sz w:val="20"/>
        </w:rPr>
        <w:t xml:space="preserve">doze. </w:t>
      </w:r>
    </w:p>
    <w:p w14:paraId="0B5941BF">
      <w:pPr>
        <w:spacing w:line="240" w:lineRule="auto"/>
        <w:jc w:val="both"/>
        <w:rPr>
          <w:rFonts w:ascii="Microsoft Sans Serif" w:hAnsi="Microsoft Sans Serif" w:cs="Microsoft Sans Serif"/>
          <w:sz w:val="20"/>
          <w:u w:val="single"/>
          <w:lang w:eastAsia="en-GB"/>
        </w:rPr>
      </w:pPr>
    </w:p>
    <w:p w14:paraId="7A3BE12C">
      <w:pPr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  <w:u w:val="single"/>
        </w:rPr>
      </w:pPr>
      <w:r>
        <w:rPr>
          <w:rStyle w:val="20"/>
          <w:rFonts w:ascii="Microsoft Sans Serif" w:hAnsi="Microsoft Sans Serif" w:cs="Microsoft Sans Serif"/>
          <w:sz w:val="20"/>
          <w:u w:val="single"/>
        </w:rPr>
        <w:t>Visok krvni pritisak (</w:t>
      </w:r>
      <w:r>
        <w:rPr>
          <w:rStyle w:val="20"/>
          <w:rFonts w:ascii="Microsoft Sans Serif" w:hAnsi="Microsoft Sans Serif" w:cs="Microsoft Sans Serif"/>
          <w:i/>
          <w:iCs/>
          <w:sz w:val="20"/>
          <w:u w:val="single"/>
        </w:rPr>
        <w:t>hipertenzija</w:t>
      </w:r>
      <w:r>
        <w:rPr>
          <w:rStyle w:val="20"/>
          <w:rFonts w:ascii="Microsoft Sans Serif" w:hAnsi="Microsoft Sans Serif" w:cs="Microsoft Sans Serif"/>
          <w:sz w:val="20"/>
          <w:u w:val="single"/>
        </w:rPr>
        <w:t>)</w:t>
      </w:r>
    </w:p>
    <w:p w14:paraId="663A5C4E">
      <w:pPr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>Preporučena dnevna doza je od 120 mg do 360 mg verapamila podijeljena u tri doze.</w:t>
      </w:r>
    </w:p>
    <w:p w14:paraId="67F3F7F9"/>
    <w:p w14:paraId="157CEAEB">
      <w:pPr>
        <w:spacing w:line="240" w:lineRule="auto"/>
        <w:jc w:val="both"/>
        <w:rPr>
          <w:rStyle w:val="25"/>
          <w:rFonts w:ascii="Microsoft Sans Serif" w:hAnsi="Microsoft Sans Serif" w:cs="Microsoft Sans Serif"/>
          <w:sz w:val="20"/>
          <w:u w:val="single"/>
        </w:rPr>
      </w:pPr>
      <w:r>
        <w:rPr>
          <w:rStyle w:val="20"/>
          <w:rFonts w:ascii="Microsoft Sans Serif" w:hAnsi="Microsoft Sans Serif" w:cs="Microsoft Sans Serif"/>
          <w:sz w:val="20"/>
          <w:u w:val="single"/>
        </w:rPr>
        <w:t>Nepravilan</w:t>
      </w:r>
      <w:r>
        <w:rPr>
          <w:rStyle w:val="25"/>
          <w:rFonts w:ascii="Microsoft Sans Serif" w:hAnsi="Microsoft Sans Serif" w:cs="Microsoft Sans Serif"/>
          <w:sz w:val="20"/>
          <w:u w:val="single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  <w:u w:val="single"/>
        </w:rPr>
        <w:t>rad srca</w:t>
      </w:r>
      <w:r>
        <w:rPr>
          <w:rStyle w:val="25"/>
          <w:rFonts w:ascii="Microsoft Sans Serif" w:hAnsi="Microsoft Sans Serif" w:cs="Microsoft Sans Serif"/>
          <w:sz w:val="20"/>
          <w:u w:val="single"/>
        </w:rPr>
        <w:t xml:space="preserve"> </w:t>
      </w:r>
    </w:p>
    <w:p w14:paraId="744CFC94">
      <w:pPr>
        <w:spacing w:line="240" w:lineRule="auto"/>
        <w:jc w:val="both"/>
        <w:rPr>
          <w:rStyle w:val="19"/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Preporučena dnevna </w:t>
      </w:r>
      <w:r>
        <w:rPr>
          <w:rStyle w:val="20"/>
          <w:rFonts w:ascii="Microsoft Sans Serif" w:hAnsi="Microsoft Sans Serif" w:cs="Microsoft Sans Serif"/>
          <w:sz w:val="20"/>
        </w:rPr>
        <w:t>doza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je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od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120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mg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Fonts w:ascii="Microsoft Sans Serif" w:hAnsi="Microsoft Sans Serif" w:cs="Microsoft Sans Serif"/>
          <w:sz w:val="20"/>
        </w:rPr>
        <w:t>do 480 mg verapamila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Fonts w:ascii="Microsoft Sans Serif" w:hAnsi="Microsoft Sans Serif" w:cs="Microsoft Sans Serif"/>
          <w:sz w:val="20"/>
        </w:rPr>
        <w:t xml:space="preserve">podijeljena u </w:t>
      </w:r>
      <w:r>
        <w:rPr>
          <w:rStyle w:val="20"/>
          <w:rFonts w:ascii="Microsoft Sans Serif" w:hAnsi="Microsoft Sans Serif" w:cs="Microsoft Sans Serif"/>
          <w:sz w:val="20"/>
        </w:rPr>
        <w:t>tri do četiri</w:t>
      </w:r>
      <w:r>
        <w:rPr>
          <w:rStyle w:val="19"/>
          <w:rFonts w:ascii="Microsoft Sans Serif" w:hAnsi="Microsoft Sans Serif" w:cs="Microsoft Sans Serif"/>
          <w:sz w:val="20"/>
        </w:rPr>
        <w:t xml:space="preserve"> doze.</w:t>
      </w:r>
    </w:p>
    <w:p w14:paraId="4882B758">
      <w:pPr>
        <w:spacing w:line="240" w:lineRule="auto"/>
        <w:jc w:val="both"/>
        <w:rPr>
          <w:rStyle w:val="19"/>
          <w:rFonts w:ascii="Microsoft Sans Serif" w:hAnsi="Microsoft Sans Serif" w:cs="Microsoft Sans Serif"/>
          <w:sz w:val="20"/>
        </w:rPr>
      </w:pPr>
    </w:p>
    <w:p w14:paraId="59C0954A">
      <w:pPr>
        <w:spacing w:line="240" w:lineRule="auto"/>
        <w:jc w:val="both"/>
        <w:rPr>
          <w:rFonts w:ascii="Microsoft Sans Serif" w:hAnsi="Microsoft Sans Serif" w:cs="Microsoft Sans Serif"/>
          <w:b/>
          <w:sz w:val="20"/>
          <w:lang w:eastAsia="en-GB"/>
        </w:rPr>
      </w:pPr>
      <w:r>
        <w:rPr>
          <w:rFonts w:ascii="Microsoft Sans Serif" w:hAnsi="Microsoft Sans Serif" w:cs="Microsoft Sans Serif"/>
          <w:b/>
          <w:sz w:val="20"/>
          <w:lang w:eastAsia="en-GB"/>
        </w:rPr>
        <w:t xml:space="preserve">Djeca (samo za nepravilan ritam srca): </w:t>
      </w:r>
    </w:p>
    <w:p w14:paraId="4C2C2E6B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>Doziranje kod djece mlađe od 6 godina: preporučena dnevna doza je od 80 mg do 120 mg, podijeljena u dvije ili tri doze.</w:t>
      </w:r>
    </w:p>
    <w:p w14:paraId="55FDA659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>Doziranje kod djece od 6 do 14 godina: preporučena dnevna doza je od 80 mg do 360 mg, podijeljena u dvije do četiri doze.</w:t>
      </w:r>
    </w:p>
    <w:p w14:paraId="7EE37840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  <w:lang w:eastAsia="en-GB"/>
        </w:rPr>
      </w:pPr>
    </w:p>
    <w:p w14:paraId="778919DF">
      <w:pPr>
        <w:spacing w:line="240" w:lineRule="auto"/>
        <w:jc w:val="both"/>
        <w:rPr>
          <w:rFonts w:ascii="Microsoft Sans Serif" w:hAnsi="Microsoft Sans Serif" w:cs="Microsoft Sans Serif"/>
          <w:b/>
          <w:iCs/>
          <w:color w:val="000000"/>
          <w:sz w:val="20"/>
          <w:lang w:eastAsia="sl-SI"/>
        </w:rPr>
      </w:pPr>
      <w:r>
        <w:rPr>
          <w:rFonts w:ascii="Microsoft Sans Serif" w:hAnsi="Microsoft Sans Serif" w:cs="Microsoft Sans Serif"/>
          <w:b/>
          <w:iCs/>
          <w:color w:val="000000"/>
          <w:sz w:val="20"/>
          <w:lang w:eastAsia="sl-SI"/>
        </w:rPr>
        <w:t>Pacijenti sa oštećenjem bubrežne funkcije</w:t>
      </w:r>
    </w:p>
    <w:p w14:paraId="61B26C22">
      <w:pPr>
        <w:spacing w:line="240" w:lineRule="auto"/>
        <w:jc w:val="both"/>
        <w:rPr>
          <w:rFonts w:ascii="Microsoft Sans Serif" w:hAnsi="Microsoft Sans Serif" w:cs="Microsoft Sans Serif"/>
          <w:iCs/>
          <w:color w:val="000000"/>
          <w:sz w:val="20"/>
          <w:lang w:eastAsia="sl-SI"/>
        </w:rPr>
      </w:pPr>
      <w:r>
        <w:rPr>
          <w:rFonts w:ascii="Microsoft Sans Serif" w:hAnsi="Microsoft Sans Serif" w:cs="Microsoft Sans Serif"/>
          <w:iCs/>
          <w:color w:val="000000"/>
          <w:sz w:val="20"/>
          <w:lang w:eastAsia="sl-SI"/>
        </w:rPr>
        <w:t>Potrebnu dozu odrediće Vaš ljekar.</w:t>
      </w:r>
    </w:p>
    <w:p w14:paraId="14EB3264">
      <w:pPr>
        <w:spacing w:line="240" w:lineRule="auto"/>
        <w:jc w:val="both"/>
        <w:rPr>
          <w:rFonts w:ascii="Microsoft Sans Serif" w:hAnsi="Microsoft Sans Serif" w:cs="Microsoft Sans Serif"/>
          <w:iCs/>
          <w:color w:val="000000"/>
          <w:sz w:val="20"/>
          <w:lang w:eastAsia="sl-SI"/>
        </w:rPr>
      </w:pPr>
    </w:p>
    <w:p w14:paraId="1DF8D83C">
      <w:pPr>
        <w:spacing w:line="240" w:lineRule="auto"/>
        <w:jc w:val="both"/>
        <w:rPr>
          <w:rFonts w:ascii="Microsoft Sans Serif" w:hAnsi="Microsoft Sans Serif" w:cs="Microsoft Sans Serif"/>
          <w:b/>
          <w:iCs/>
          <w:color w:val="000000"/>
          <w:sz w:val="20"/>
          <w:lang w:eastAsia="sl-SI"/>
        </w:rPr>
      </w:pPr>
      <w:r>
        <w:rPr>
          <w:rFonts w:ascii="Microsoft Sans Serif" w:hAnsi="Microsoft Sans Serif" w:cs="Microsoft Sans Serif"/>
          <w:b/>
          <w:iCs/>
          <w:color w:val="000000"/>
          <w:sz w:val="20"/>
          <w:lang w:eastAsia="sl-SI"/>
        </w:rPr>
        <w:t>Pacijenti sa oštećenjem jetrine funkcije</w:t>
      </w:r>
    </w:p>
    <w:p w14:paraId="6E8C2839">
      <w:pPr>
        <w:spacing w:line="240" w:lineRule="auto"/>
        <w:jc w:val="both"/>
        <w:rPr>
          <w:rFonts w:ascii="Microsoft Sans Serif" w:hAnsi="Microsoft Sans Serif" w:cs="Microsoft Sans Serif"/>
          <w:iCs/>
          <w:color w:val="000000"/>
          <w:sz w:val="20"/>
          <w:lang w:eastAsia="sl-SI"/>
        </w:rPr>
      </w:pPr>
      <w:r>
        <w:rPr>
          <w:rFonts w:ascii="Microsoft Sans Serif" w:hAnsi="Microsoft Sans Serif" w:cs="Microsoft Sans Serif"/>
          <w:iCs/>
          <w:color w:val="000000"/>
          <w:sz w:val="20"/>
          <w:lang w:eastAsia="sl-SI"/>
        </w:rPr>
        <w:t>Potrebnu dozu odrediće Vaš ljekar.</w:t>
      </w:r>
    </w:p>
    <w:p w14:paraId="11EFF5EA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eastAsia="en-GB"/>
        </w:rPr>
      </w:pPr>
    </w:p>
    <w:p w14:paraId="3DB9D85E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b/>
          <w:bCs/>
          <w:sz w:val="20"/>
        </w:rPr>
        <w:t xml:space="preserve">Ako uzmete više lijeka </w:t>
      </w:r>
      <w:r>
        <w:rPr>
          <w:rFonts w:ascii="Microsoft Sans Serif" w:hAnsi="Microsoft Sans Serif" w:cs="Microsoft Sans Serif"/>
          <w:b/>
          <w:sz w:val="20"/>
        </w:rPr>
        <w:t xml:space="preserve">Verapamil </w:t>
      </w:r>
      <w:r>
        <w:rPr>
          <w:rFonts w:ascii="Microsoft Sans Serif" w:hAnsi="Microsoft Sans Serif" w:cs="Microsoft Sans Serif"/>
          <w:b/>
          <w:bCs/>
          <w:sz w:val="20"/>
        </w:rPr>
        <w:t>Alkaloid nego što ste trebali</w:t>
      </w:r>
    </w:p>
    <w:p w14:paraId="1DAE5722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bCs/>
          <w:sz w:val="20"/>
        </w:rPr>
        <w:t xml:space="preserve">Ako ste uzeli više lijeka </w:t>
      </w:r>
      <w:r>
        <w:rPr>
          <w:rFonts w:ascii="Microsoft Sans Serif" w:hAnsi="Microsoft Sans Serif" w:cs="Microsoft Sans Serif"/>
          <w:sz w:val="20"/>
        </w:rPr>
        <w:t xml:space="preserve">Verapamil </w:t>
      </w:r>
      <w:r>
        <w:rPr>
          <w:rFonts w:ascii="Microsoft Sans Serif" w:hAnsi="Microsoft Sans Serif" w:cs="Microsoft Sans Serif"/>
          <w:bCs/>
          <w:sz w:val="20"/>
        </w:rPr>
        <w:t>Alkaloid nego što treba, odmah zatražite medicinsku pomoć.</w:t>
      </w:r>
    </w:p>
    <w:p w14:paraId="445163AE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</w:p>
    <w:p w14:paraId="0169EA20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b/>
          <w:bCs/>
          <w:sz w:val="20"/>
        </w:rPr>
        <w:t xml:space="preserve">Ako ste zaboravili uzeti lijek </w:t>
      </w:r>
      <w:r>
        <w:rPr>
          <w:rFonts w:ascii="Microsoft Sans Serif" w:hAnsi="Microsoft Sans Serif" w:cs="Microsoft Sans Serif"/>
          <w:b/>
          <w:sz w:val="20"/>
        </w:rPr>
        <w:t xml:space="preserve">Verapamil </w:t>
      </w:r>
      <w:r>
        <w:rPr>
          <w:rFonts w:ascii="Microsoft Sans Serif" w:hAnsi="Microsoft Sans Serif" w:cs="Microsoft Sans Serif"/>
          <w:b/>
          <w:bCs/>
          <w:sz w:val="20"/>
        </w:rPr>
        <w:t>Alkaloid</w:t>
      </w:r>
    </w:p>
    <w:p w14:paraId="57476DEB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i/>
          <w:iCs/>
          <w:sz w:val="20"/>
        </w:rPr>
      </w:pPr>
      <w:r>
        <w:rPr>
          <w:rFonts w:ascii="Microsoft Sans Serif" w:hAnsi="Microsoft Sans Serif" w:cs="Microsoft Sans Serif"/>
          <w:i/>
          <w:iCs/>
          <w:sz w:val="20"/>
        </w:rPr>
        <w:t>Nikada ne treba uzimati duplu dozu da bi se nadomjestila propuštena doza lijeka!</w:t>
      </w:r>
    </w:p>
    <w:p w14:paraId="6A50B539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Ako</w:t>
      </w:r>
      <w:r>
        <w:rPr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zaboravite</w:t>
      </w:r>
      <w:r>
        <w:rPr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uzeti</w:t>
      </w:r>
      <w:r>
        <w:rPr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jednu dozu</w:t>
      </w:r>
      <w:r>
        <w:rPr>
          <w:rFonts w:ascii="Microsoft Sans Serif" w:hAnsi="Microsoft Sans Serif" w:cs="Microsoft Sans Serif"/>
          <w:sz w:val="20"/>
        </w:rPr>
        <w:t xml:space="preserve">, </w:t>
      </w:r>
      <w:r>
        <w:rPr>
          <w:rStyle w:val="20"/>
          <w:rFonts w:ascii="Microsoft Sans Serif" w:hAnsi="Microsoft Sans Serif" w:cs="Microsoft Sans Serif"/>
          <w:sz w:val="20"/>
        </w:rPr>
        <w:t>ne pijte</w:t>
      </w:r>
      <w:r>
        <w:rPr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propuštenu dozu</w:t>
      </w:r>
      <w:r>
        <w:rPr>
          <w:rFonts w:ascii="Microsoft Sans Serif" w:hAnsi="Microsoft Sans Serif" w:cs="Microsoft Sans Serif"/>
          <w:sz w:val="20"/>
        </w:rPr>
        <w:t xml:space="preserve">, već </w:t>
      </w:r>
      <w:r>
        <w:rPr>
          <w:rStyle w:val="20"/>
          <w:rFonts w:ascii="Microsoft Sans Serif" w:hAnsi="Microsoft Sans Serif" w:cs="Microsoft Sans Serif"/>
          <w:sz w:val="20"/>
        </w:rPr>
        <w:t>uzmite</w:t>
      </w:r>
      <w:r>
        <w:rPr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sljedeću dozu</w:t>
      </w:r>
      <w:r>
        <w:rPr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kada je</w:t>
      </w:r>
      <w:r>
        <w:rPr>
          <w:rFonts w:ascii="Microsoft Sans Serif" w:hAnsi="Microsoft Sans Serif" w:cs="Microsoft Sans Serif"/>
          <w:sz w:val="20"/>
        </w:rPr>
        <w:t xml:space="preserve"> uobičajen redoslijed doziranja.</w:t>
      </w:r>
    </w:p>
    <w:p w14:paraId="354543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eastAsia="en-GB"/>
        </w:rPr>
      </w:pPr>
    </w:p>
    <w:p w14:paraId="3D44A96A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b/>
          <w:bCs/>
          <w:sz w:val="20"/>
        </w:rPr>
        <w:t xml:space="preserve">Ako prestanete uzimati lijek </w:t>
      </w:r>
      <w:r>
        <w:rPr>
          <w:rFonts w:ascii="Microsoft Sans Serif" w:hAnsi="Microsoft Sans Serif" w:cs="Microsoft Sans Serif"/>
          <w:b/>
          <w:sz w:val="20"/>
        </w:rPr>
        <w:t xml:space="preserve">Verapamil </w:t>
      </w:r>
      <w:r>
        <w:rPr>
          <w:rFonts w:ascii="Microsoft Sans Serif" w:hAnsi="Microsoft Sans Serif" w:cs="Microsoft Sans Serif"/>
          <w:b/>
          <w:bCs/>
          <w:sz w:val="20"/>
        </w:rPr>
        <w:t>Alkaloid</w:t>
      </w:r>
    </w:p>
    <w:p w14:paraId="0E2415BC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Style w:val="20"/>
          <w:rFonts w:ascii="Microsoft Sans Serif" w:hAnsi="Microsoft Sans Serif" w:cs="Microsoft Sans Serif"/>
          <w:sz w:val="20"/>
        </w:rPr>
        <w:t>Nemojte prestati</w:t>
      </w:r>
      <w:r>
        <w:rPr>
          <w:rStyle w:val="19"/>
          <w:rFonts w:ascii="Microsoft Sans Serif" w:hAnsi="Microsoft Sans Serif" w:cs="Microsoft Sans Serif"/>
          <w:sz w:val="20"/>
        </w:rPr>
        <w:t xml:space="preserve"> da </w:t>
      </w:r>
      <w:r>
        <w:rPr>
          <w:rStyle w:val="20"/>
          <w:rFonts w:ascii="Microsoft Sans Serif" w:hAnsi="Microsoft Sans Serif" w:cs="Microsoft Sans Serif"/>
          <w:sz w:val="20"/>
        </w:rPr>
        <w:t>uzimate</w:t>
      </w:r>
      <w:r>
        <w:rPr>
          <w:rStyle w:val="19"/>
          <w:rFonts w:ascii="Microsoft Sans Serif" w:hAnsi="Microsoft Sans Serif" w:cs="Microsoft Sans Serif"/>
          <w:sz w:val="20"/>
        </w:rPr>
        <w:t xml:space="preserve"> lijek V</w:t>
      </w:r>
      <w:r>
        <w:rPr>
          <w:rStyle w:val="20"/>
          <w:rFonts w:ascii="Microsoft Sans Serif" w:hAnsi="Microsoft Sans Serif" w:cs="Microsoft Sans Serif"/>
          <w:sz w:val="20"/>
        </w:rPr>
        <w:t>erapamil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Alkaloid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bez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prethodne konsultacije sa svojim ljekarom.</w:t>
      </w:r>
    </w:p>
    <w:p w14:paraId="1962990D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  <w:lang w:eastAsia="en-GB"/>
        </w:rPr>
      </w:pPr>
    </w:p>
    <w:p w14:paraId="769653B2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i/>
          <w:sz w:val="20"/>
        </w:rPr>
      </w:pPr>
      <w:r>
        <w:rPr>
          <w:rFonts w:ascii="Microsoft Sans Serif" w:hAnsi="Microsoft Sans Serif" w:cs="Microsoft Sans Serif"/>
          <w:bCs/>
          <w:i/>
          <w:sz w:val="20"/>
        </w:rPr>
        <w:t xml:space="preserve">U slučaju bilo kakvih nejasnoća ili pitanja u vezi s primjenom lijeka </w:t>
      </w:r>
      <w:r>
        <w:rPr>
          <w:rFonts w:ascii="Microsoft Sans Serif" w:hAnsi="Microsoft Sans Serif" w:cs="Microsoft Sans Serif"/>
          <w:i/>
          <w:sz w:val="20"/>
        </w:rPr>
        <w:t>Verapamil Alkaloid</w:t>
      </w:r>
      <w:r>
        <w:rPr>
          <w:rFonts w:ascii="Microsoft Sans Serif" w:hAnsi="Microsoft Sans Serif" w:cs="Microsoft Sans Serif"/>
          <w:bCs/>
          <w:i/>
          <w:sz w:val="20"/>
        </w:rPr>
        <w:t>, obratite se svom ljekaru ili farmaceutu.</w:t>
      </w:r>
    </w:p>
    <w:p w14:paraId="0015DAEA">
      <w:pPr>
        <w:pStyle w:val="18"/>
        <w:autoSpaceDE/>
        <w:autoSpaceDN/>
        <w:adjustRightInd/>
        <w:jc w:val="both"/>
        <w:rPr>
          <w:rFonts w:ascii="Microsoft Sans Serif" w:hAnsi="Microsoft Sans Serif" w:cs="Microsoft Sans Serif"/>
          <w:b/>
          <w:snapToGrid w:val="0"/>
          <w:color w:val="auto"/>
          <w:sz w:val="20"/>
          <w:szCs w:val="20"/>
          <w:lang w:val="sr-Latn-BA"/>
        </w:rPr>
      </w:pPr>
    </w:p>
    <w:p w14:paraId="617BF13D">
      <w:pPr>
        <w:pStyle w:val="18"/>
        <w:autoSpaceDE/>
        <w:autoSpaceDN/>
        <w:adjustRightInd/>
        <w:jc w:val="both"/>
        <w:rPr>
          <w:rFonts w:ascii="Microsoft Sans Serif" w:hAnsi="Microsoft Sans Serif" w:cs="Microsoft Sans Serif"/>
          <w:b/>
          <w:snapToGrid w:val="0"/>
          <w:color w:val="auto"/>
          <w:sz w:val="20"/>
          <w:szCs w:val="20"/>
          <w:lang w:val="sr-Latn-BA"/>
        </w:rPr>
      </w:pPr>
    </w:p>
    <w:p w14:paraId="6AE28DC5">
      <w:pPr>
        <w:pStyle w:val="18"/>
        <w:autoSpaceDE/>
        <w:autoSpaceDN/>
        <w:adjustRightInd/>
        <w:jc w:val="both"/>
        <w:rPr>
          <w:rFonts w:ascii="Microsoft Sans Serif" w:hAnsi="Microsoft Sans Serif" w:cs="Microsoft Sans Serif"/>
          <w:b/>
          <w:snapToGrid w:val="0"/>
          <w:color w:val="auto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napToGrid w:val="0"/>
          <w:color w:val="auto"/>
          <w:sz w:val="20"/>
          <w:szCs w:val="20"/>
          <w:lang w:val="sr-Latn-BA"/>
        </w:rPr>
        <w:t>4.   MOGUĆA NEŽELJENA DJELOVANJA</w:t>
      </w:r>
    </w:p>
    <w:p w14:paraId="1065B987">
      <w:pPr>
        <w:pStyle w:val="15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298B265E">
      <w:pPr>
        <w:spacing w:line="240" w:lineRule="auto"/>
        <w:jc w:val="both"/>
        <w:rPr>
          <w:rFonts w:ascii="Microsoft Sans Serif" w:hAnsi="Microsoft Sans Serif" w:cs="Microsoft Sans Serif"/>
          <w:i/>
          <w:sz w:val="20"/>
        </w:rPr>
      </w:pPr>
      <w:r>
        <w:rPr>
          <w:rFonts w:ascii="Microsoft Sans Serif" w:hAnsi="Microsoft Sans Serif" w:cs="Microsoft Sans Serif"/>
          <w:i/>
          <w:sz w:val="20"/>
        </w:rPr>
        <w:t>Kao i svi drugi  lijekovi, Verapamil Alkaloid</w:t>
      </w:r>
      <w:r>
        <w:rPr>
          <w:rFonts w:ascii="Microsoft Sans Serif" w:hAnsi="Microsoft Sans Serif" w:cs="Microsoft Sans Serif"/>
          <w:sz w:val="20"/>
        </w:rPr>
        <w:t xml:space="preserve"> </w:t>
      </w:r>
      <w:r>
        <w:rPr>
          <w:rFonts w:ascii="Microsoft Sans Serif" w:hAnsi="Microsoft Sans Serif" w:cs="Microsoft Sans Serif"/>
          <w:i/>
          <w:sz w:val="20"/>
        </w:rPr>
        <w:t xml:space="preserve">može izazvati neželjena djelovanja, koja se ne javljaju kod svih pacijenata koji koriste lijek. </w:t>
      </w:r>
    </w:p>
    <w:p w14:paraId="5A4BB213">
      <w:pPr>
        <w:spacing w:line="240" w:lineRule="auto"/>
        <w:jc w:val="both"/>
        <w:rPr>
          <w:rFonts w:ascii="Microsoft Sans Serif" w:hAnsi="Microsoft Sans Serif" w:cs="Microsoft Sans Serif"/>
          <w:i/>
          <w:sz w:val="20"/>
        </w:rPr>
      </w:pPr>
    </w:p>
    <w:p w14:paraId="24FB5926">
      <w:pPr>
        <w:spacing w:line="240" w:lineRule="auto"/>
        <w:jc w:val="both"/>
        <w:rPr>
          <w:rFonts w:ascii="Microsoft Sans Serif" w:hAnsi="Microsoft Sans Serif" w:cs="Microsoft Sans Serif"/>
          <w:color w:val="000000"/>
          <w:sz w:val="20"/>
        </w:rPr>
      </w:pPr>
      <w:r>
        <w:rPr>
          <w:rFonts w:ascii="Microsoft Sans Serif" w:hAnsi="Microsoft Sans Serif" w:cs="Microsoft Sans Serif"/>
          <w:color w:val="000000"/>
          <w:sz w:val="20"/>
        </w:rPr>
        <w:t xml:space="preserve">Najčešće prijavljena neželjena djelovanja su: glavobolja, vrtoglavica ili ošamućenost, stomačni poremećaji (mučnina, zatvor i bolovi u stomaku), usporeni srčani rad, ubrzani srčani rad, </w:t>
      </w:r>
      <w:r>
        <w:rPr>
          <w:rFonts w:ascii="Microsoft Sans Serif" w:hAnsi="Microsoft Sans Serif" w:cs="Microsoft Sans Serif"/>
          <w:i/>
          <w:iCs/>
          <w:color w:val="000000"/>
          <w:sz w:val="20"/>
        </w:rPr>
        <w:t>palpitacije</w:t>
      </w:r>
      <w:r>
        <w:rPr>
          <w:rFonts w:ascii="Microsoft Sans Serif" w:hAnsi="Microsoft Sans Serif" w:cs="Microsoft Sans Serif"/>
          <w:color w:val="000000"/>
          <w:sz w:val="20"/>
        </w:rPr>
        <w:t xml:space="preserve"> (osjećaj lupanja srca), smanjen krvni pritisak, crvenilo, otoci na stopalima ili nogama i zamor.</w:t>
      </w:r>
    </w:p>
    <w:p w14:paraId="5997BCE7">
      <w:pPr>
        <w:spacing w:line="240" w:lineRule="auto"/>
        <w:jc w:val="both"/>
        <w:rPr>
          <w:rFonts w:ascii="Microsoft Sans Serif" w:hAnsi="Microsoft Sans Serif" w:cs="Microsoft Sans Serif"/>
          <w:b/>
          <w:iCs/>
          <w:sz w:val="20"/>
        </w:rPr>
      </w:pPr>
    </w:p>
    <w:p w14:paraId="2D36C94E">
      <w:pPr>
        <w:spacing w:line="240" w:lineRule="auto"/>
        <w:rPr>
          <w:rFonts w:ascii="Microsoft Sans Serif" w:hAnsi="Microsoft Sans Serif" w:cs="Microsoft Sans Serif"/>
          <w:i/>
          <w:sz w:val="20"/>
        </w:rPr>
      </w:pPr>
      <w:r>
        <w:rPr>
          <w:rFonts w:ascii="Microsoft Sans Serif" w:hAnsi="Microsoft Sans Serif" w:cs="Microsoft Sans Serif"/>
          <w:b/>
          <w:sz w:val="20"/>
        </w:rPr>
        <w:t xml:space="preserve">Česta neželjena djelovanja </w:t>
      </w:r>
      <w:r>
        <w:rPr>
          <w:rFonts w:ascii="Microsoft Sans Serif" w:hAnsi="Microsoft Sans Serif" w:cs="Microsoft Sans Serif"/>
          <w:i/>
          <w:sz w:val="20"/>
        </w:rPr>
        <w:t>(javljaju se kod manje od jednog  od 10 pacijenata):</w:t>
      </w:r>
    </w:p>
    <w:p w14:paraId="29D57194">
      <w:pPr>
        <w:widowControl w:val="0"/>
        <w:numPr>
          <w:ilvl w:val="0"/>
          <w:numId w:val="7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Style w:val="20"/>
          <w:rFonts w:ascii="Microsoft Sans Serif" w:hAnsi="Microsoft Sans Serif" w:cs="Microsoft Sans Serif"/>
          <w:sz w:val="20"/>
        </w:rPr>
        <w:t>vrtoglavica ili ošamućenost</w:t>
      </w:r>
      <w:r>
        <w:rPr>
          <w:rFonts w:ascii="Microsoft Sans Serif" w:hAnsi="Microsoft Sans Serif" w:cs="Microsoft Sans Serif"/>
          <w:sz w:val="20"/>
          <w:lang w:eastAsia="en-GB"/>
        </w:rPr>
        <w:t>,</w:t>
      </w:r>
    </w:p>
    <w:p w14:paraId="7C73161A">
      <w:pPr>
        <w:widowControl w:val="0"/>
        <w:numPr>
          <w:ilvl w:val="0"/>
          <w:numId w:val="7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Style w:val="20"/>
          <w:rFonts w:ascii="Microsoft Sans Serif" w:hAnsi="Microsoft Sans Serif" w:cs="Microsoft Sans Serif"/>
          <w:sz w:val="20"/>
        </w:rPr>
        <w:t>glavobolja</w:t>
      </w:r>
      <w:r>
        <w:rPr>
          <w:rFonts w:ascii="Microsoft Sans Serif" w:hAnsi="Microsoft Sans Serif" w:cs="Microsoft Sans Serif"/>
          <w:sz w:val="20"/>
          <w:lang w:eastAsia="en-GB"/>
        </w:rPr>
        <w:t>,</w:t>
      </w:r>
    </w:p>
    <w:p w14:paraId="6623CD64">
      <w:pPr>
        <w:numPr>
          <w:ilvl w:val="0"/>
          <w:numId w:val="7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lang w:eastAsia="en-GB"/>
        </w:rPr>
        <w:t>nervoza,</w:t>
      </w:r>
    </w:p>
    <w:p w14:paraId="068B6F8A">
      <w:pPr>
        <w:widowControl w:val="0"/>
        <w:numPr>
          <w:ilvl w:val="0"/>
          <w:numId w:val="7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>oštećenje nerava (neuropatija),</w:t>
      </w:r>
    </w:p>
    <w:p w14:paraId="2E42BE6D">
      <w:pPr>
        <w:widowControl w:val="0"/>
        <w:numPr>
          <w:ilvl w:val="0"/>
          <w:numId w:val="7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>usporen rad srca,</w:t>
      </w:r>
    </w:p>
    <w:p w14:paraId="51902567">
      <w:pPr>
        <w:widowControl w:val="0"/>
        <w:numPr>
          <w:ilvl w:val="0"/>
          <w:numId w:val="7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pojava srčane slabosti ili pogoršanje već postojeće srčane slabosti, </w:t>
      </w:r>
    </w:p>
    <w:p w14:paraId="21F7B70A">
      <w:pPr>
        <w:widowControl w:val="0"/>
        <w:numPr>
          <w:ilvl w:val="0"/>
          <w:numId w:val="7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Style w:val="20"/>
          <w:rFonts w:ascii="Microsoft Sans Serif" w:hAnsi="Microsoft Sans Serif" w:cs="Microsoft Sans Serif"/>
          <w:sz w:val="20"/>
        </w:rPr>
        <w:t>crvenilo</w:t>
      </w:r>
      <w:r>
        <w:rPr>
          <w:rFonts w:ascii="Microsoft Sans Serif" w:hAnsi="Microsoft Sans Serif" w:cs="Microsoft Sans Serif"/>
          <w:sz w:val="20"/>
          <w:lang w:eastAsia="en-GB"/>
        </w:rPr>
        <w:t>,</w:t>
      </w:r>
    </w:p>
    <w:p w14:paraId="3735AD36">
      <w:pPr>
        <w:widowControl w:val="0"/>
        <w:numPr>
          <w:ilvl w:val="0"/>
          <w:numId w:val="7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nizak krvni pritisak i/ili </w:t>
      </w:r>
      <w:r>
        <w:rPr>
          <w:rFonts w:ascii="Microsoft Sans Serif" w:hAnsi="Microsoft Sans Serif" w:cs="Microsoft Sans Serif"/>
          <w:i/>
          <w:iCs/>
          <w:sz w:val="20"/>
          <w:lang w:eastAsia="en-GB"/>
        </w:rPr>
        <w:t>ortostatska hipotenzija</w:t>
      </w:r>
      <w:r>
        <w:rPr>
          <w:rFonts w:ascii="Microsoft Sans Serif" w:hAnsi="Microsoft Sans Serif" w:cs="Microsoft Sans Serif"/>
          <w:sz w:val="20"/>
          <w:lang w:eastAsia="en-GB"/>
        </w:rPr>
        <w:t xml:space="preserve"> (nagli pad krvnog pritiska pri ustajanju), </w:t>
      </w:r>
    </w:p>
    <w:p w14:paraId="2142BB66">
      <w:pPr>
        <w:widowControl w:val="0"/>
        <w:numPr>
          <w:ilvl w:val="0"/>
          <w:numId w:val="7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</w:rPr>
        <w:t>zatvor,</w:t>
      </w:r>
    </w:p>
    <w:p w14:paraId="181BF62C">
      <w:pPr>
        <w:widowControl w:val="0"/>
        <w:numPr>
          <w:ilvl w:val="0"/>
          <w:numId w:val="7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</w:rPr>
        <w:t>mučnina</w:t>
      </w:r>
      <w:r>
        <w:rPr>
          <w:rFonts w:ascii="Microsoft Sans Serif" w:hAnsi="Microsoft Sans Serif" w:cs="Microsoft Sans Serif"/>
          <w:sz w:val="20"/>
          <w:lang w:eastAsia="en-GB"/>
        </w:rPr>
        <w:t>,</w:t>
      </w:r>
    </w:p>
    <w:p w14:paraId="03BFBFB8">
      <w:pPr>
        <w:widowControl w:val="0"/>
        <w:numPr>
          <w:ilvl w:val="0"/>
          <w:numId w:val="7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otok stopala ili skočnog zgloba, </w:t>
      </w:r>
    </w:p>
    <w:p w14:paraId="6E2A9F20">
      <w:pPr>
        <w:numPr>
          <w:ilvl w:val="0"/>
          <w:numId w:val="8"/>
        </w:numPr>
        <w:tabs>
          <w:tab w:val="clear" w:pos="567"/>
        </w:tabs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  <w:lang w:eastAsia="en-GB"/>
        </w:rPr>
        <w:t>bolno žarenje, crvenilo i otok dlanova, stopala ili drugih dijelova ekstremiteta.</w:t>
      </w:r>
    </w:p>
    <w:p w14:paraId="7427920C">
      <w:pPr>
        <w:tabs>
          <w:tab w:val="left" w:pos="0"/>
        </w:tabs>
        <w:spacing w:line="240" w:lineRule="auto"/>
        <w:jc w:val="both"/>
        <w:rPr>
          <w:rFonts w:ascii="Microsoft Sans Serif" w:hAnsi="Microsoft Sans Serif" w:cs="Microsoft Sans Serif"/>
          <w:b/>
          <w:iCs/>
          <w:sz w:val="20"/>
        </w:rPr>
      </w:pPr>
    </w:p>
    <w:p w14:paraId="2D1AC747">
      <w:pPr>
        <w:spacing w:line="240" w:lineRule="auto"/>
        <w:rPr>
          <w:rFonts w:ascii="Microsoft Sans Serif" w:hAnsi="Microsoft Sans Serif" w:cs="Microsoft Sans Serif"/>
          <w:i/>
          <w:sz w:val="20"/>
        </w:rPr>
      </w:pPr>
      <w:r>
        <w:rPr>
          <w:rFonts w:ascii="Microsoft Sans Serif" w:hAnsi="Microsoft Sans Serif" w:cs="Microsoft Sans Serif"/>
          <w:b/>
          <w:sz w:val="20"/>
        </w:rPr>
        <w:t xml:space="preserve">Povremena neželjena djelovanja </w:t>
      </w:r>
      <w:r>
        <w:rPr>
          <w:rFonts w:ascii="Microsoft Sans Serif" w:hAnsi="Microsoft Sans Serif" w:cs="Microsoft Sans Serif"/>
          <w:i/>
          <w:sz w:val="20"/>
        </w:rPr>
        <w:t>(javljaju se kod manje od jednog  od 100 pacijenata):</w:t>
      </w:r>
    </w:p>
    <w:p w14:paraId="775BBE70">
      <w:pPr>
        <w:widowControl w:val="0"/>
        <w:numPr>
          <w:ilvl w:val="0"/>
          <w:numId w:val="8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povećan nivo glukoze, </w:t>
      </w:r>
    </w:p>
    <w:p w14:paraId="15A5D21D">
      <w:pPr>
        <w:widowControl w:val="0"/>
        <w:numPr>
          <w:ilvl w:val="0"/>
          <w:numId w:val="8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palpitacije (osjećaj lupanja srca) i ubrzano kucanje srca, </w:t>
      </w:r>
    </w:p>
    <w:p w14:paraId="157A6D17">
      <w:pPr>
        <w:widowControl w:val="0"/>
        <w:numPr>
          <w:ilvl w:val="0"/>
          <w:numId w:val="8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Style w:val="20"/>
          <w:rFonts w:ascii="Microsoft Sans Serif" w:hAnsi="Microsoft Sans Serif" w:cs="Microsoft Sans Serif"/>
          <w:sz w:val="20"/>
        </w:rPr>
        <w:t>bolovi u stomaku,</w:t>
      </w:r>
    </w:p>
    <w:p w14:paraId="14B7DAEF">
      <w:pPr>
        <w:widowControl w:val="0"/>
        <w:numPr>
          <w:ilvl w:val="0"/>
          <w:numId w:val="8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>alergijska upala jetre sa povećanjem jetrinih enzima,</w:t>
      </w:r>
    </w:p>
    <w:p w14:paraId="6C56B28D">
      <w:pPr>
        <w:widowControl w:val="0"/>
        <w:numPr>
          <w:ilvl w:val="0"/>
          <w:numId w:val="8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zamor. </w:t>
      </w:r>
    </w:p>
    <w:p w14:paraId="550CC01C">
      <w:pPr>
        <w:spacing w:line="240" w:lineRule="auto"/>
        <w:jc w:val="both"/>
        <w:rPr>
          <w:rFonts w:ascii="Microsoft Sans Serif" w:hAnsi="Microsoft Sans Serif" w:cs="Microsoft Sans Serif"/>
          <w:b/>
          <w:iCs/>
          <w:sz w:val="20"/>
        </w:rPr>
      </w:pPr>
    </w:p>
    <w:p w14:paraId="6532D9CC">
      <w:pPr>
        <w:spacing w:line="240" w:lineRule="auto"/>
        <w:rPr>
          <w:rFonts w:ascii="Microsoft Sans Serif" w:hAnsi="Microsoft Sans Serif" w:cs="Microsoft Sans Serif"/>
          <w:i/>
          <w:sz w:val="20"/>
        </w:rPr>
      </w:pPr>
      <w:r>
        <w:rPr>
          <w:rFonts w:ascii="Microsoft Sans Serif" w:hAnsi="Microsoft Sans Serif" w:cs="Microsoft Sans Serif"/>
          <w:b/>
          <w:sz w:val="20"/>
        </w:rPr>
        <w:t xml:space="preserve">Rijetka neželjena djelovanja </w:t>
      </w:r>
      <w:r>
        <w:rPr>
          <w:rFonts w:ascii="Microsoft Sans Serif" w:hAnsi="Microsoft Sans Serif" w:cs="Microsoft Sans Serif"/>
          <w:i/>
          <w:sz w:val="20"/>
        </w:rPr>
        <w:t>(javljaju se kod manje od jednog  od 1.000 pacijenata):</w:t>
      </w:r>
    </w:p>
    <w:p w14:paraId="6ADA48F7">
      <w:pPr>
        <w:widowControl w:val="0"/>
        <w:numPr>
          <w:ilvl w:val="0"/>
          <w:numId w:val="9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peckanje ili osjećaj peckanja po koži, </w:t>
      </w:r>
    </w:p>
    <w:p w14:paraId="532E0E1C">
      <w:pPr>
        <w:widowControl w:val="0"/>
        <w:numPr>
          <w:ilvl w:val="0"/>
          <w:numId w:val="9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Style w:val="20"/>
          <w:rFonts w:ascii="Microsoft Sans Serif" w:hAnsi="Microsoft Sans Serif" w:cs="Microsoft Sans Serif"/>
          <w:sz w:val="20"/>
        </w:rPr>
        <w:t>tremor</w:t>
      </w:r>
      <w:r>
        <w:rPr>
          <w:rFonts w:ascii="Microsoft Sans Serif" w:hAnsi="Microsoft Sans Serif" w:cs="Microsoft Sans Serif"/>
          <w:sz w:val="20"/>
          <w:lang w:eastAsia="en-GB"/>
        </w:rPr>
        <w:t>,</w:t>
      </w:r>
    </w:p>
    <w:p w14:paraId="28E0350B">
      <w:pPr>
        <w:widowControl w:val="0"/>
        <w:numPr>
          <w:ilvl w:val="0"/>
          <w:numId w:val="9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pospanost, </w:t>
      </w:r>
    </w:p>
    <w:p w14:paraId="3C5FBDEA">
      <w:pPr>
        <w:widowControl w:val="0"/>
        <w:numPr>
          <w:ilvl w:val="0"/>
          <w:numId w:val="9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Style w:val="20"/>
          <w:rFonts w:ascii="Microsoft Sans Serif" w:hAnsi="Microsoft Sans Serif" w:cs="Microsoft Sans Serif"/>
          <w:sz w:val="20"/>
        </w:rPr>
        <w:t>zujanje u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ušima</w:t>
      </w:r>
      <w:r>
        <w:rPr>
          <w:rFonts w:ascii="Microsoft Sans Serif" w:hAnsi="Microsoft Sans Serif" w:cs="Microsoft Sans Serif"/>
          <w:sz w:val="20"/>
          <w:lang w:eastAsia="en-GB"/>
        </w:rPr>
        <w:t>,</w:t>
      </w:r>
    </w:p>
    <w:p w14:paraId="40058875">
      <w:pPr>
        <w:widowControl w:val="0"/>
        <w:numPr>
          <w:ilvl w:val="0"/>
          <w:numId w:val="9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povraćanje, </w:t>
      </w:r>
    </w:p>
    <w:p w14:paraId="2F50D12A">
      <w:pPr>
        <w:widowControl w:val="0"/>
        <w:numPr>
          <w:ilvl w:val="0"/>
          <w:numId w:val="9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neuobičajeno znojenje. </w:t>
      </w:r>
    </w:p>
    <w:p w14:paraId="4A74F7DF">
      <w:pPr>
        <w:spacing w:line="240" w:lineRule="auto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</w:p>
    <w:p w14:paraId="04560806">
      <w:pPr>
        <w:spacing w:line="240" w:lineRule="auto"/>
        <w:rPr>
          <w:rFonts w:ascii="Microsoft Sans Serif" w:hAnsi="Microsoft Sans Serif" w:cs="Microsoft Sans Serif"/>
          <w:i/>
          <w:sz w:val="20"/>
        </w:rPr>
      </w:pPr>
      <w:r>
        <w:rPr>
          <w:rFonts w:ascii="Microsoft Sans Serif" w:hAnsi="Microsoft Sans Serif" w:cs="Microsoft Sans Serif"/>
          <w:b/>
          <w:sz w:val="20"/>
        </w:rPr>
        <w:t xml:space="preserve">Vrlo rijetka neželjena djelovanja </w:t>
      </w:r>
      <w:r>
        <w:rPr>
          <w:rFonts w:ascii="Microsoft Sans Serif" w:hAnsi="Microsoft Sans Serif" w:cs="Microsoft Sans Serif"/>
          <w:i/>
          <w:sz w:val="20"/>
        </w:rPr>
        <w:t>(javljaju se kod manje od jednog  od 10.000 pacijenata):</w:t>
      </w:r>
    </w:p>
    <w:p w14:paraId="737E71C5">
      <w:pPr>
        <w:tabs>
          <w:tab w:val="left" w:pos="360"/>
        </w:tabs>
        <w:spacing w:line="240" w:lineRule="auto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lang w:eastAsia="en-GB"/>
        </w:rPr>
        <w:t>-</w:t>
      </w:r>
      <w:r>
        <w:rPr>
          <w:rFonts w:ascii="Microsoft Sans Serif" w:hAnsi="Microsoft Sans Serif" w:cs="Microsoft Sans Serif"/>
          <w:bCs/>
          <w:sz w:val="20"/>
          <w:lang w:eastAsia="en-GB"/>
        </w:rPr>
        <w:tab/>
      </w:r>
      <w:r>
        <w:rPr>
          <w:rFonts w:ascii="Microsoft Sans Serif" w:hAnsi="Microsoft Sans Serif" w:cs="Microsoft Sans Serif"/>
          <w:bCs/>
          <w:sz w:val="20"/>
          <w:lang w:eastAsia="en-GB"/>
        </w:rPr>
        <w:t>promjene na koži izazvane kao reakcija izloženosti suncu poput opekotina (</w:t>
      </w:r>
      <w:r>
        <w:rPr>
          <w:rFonts w:ascii="Microsoft Sans Serif" w:hAnsi="Microsoft Sans Serif" w:cs="Microsoft Sans Serif"/>
          <w:bCs/>
          <w:i/>
          <w:iCs/>
          <w:sz w:val="20"/>
          <w:lang w:eastAsia="en-GB"/>
        </w:rPr>
        <w:t>fotodermatitis</w:t>
      </w:r>
      <w:r>
        <w:rPr>
          <w:rFonts w:ascii="Microsoft Sans Serif" w:hAnsi="Microsoft Sans Serif" w:cs="Microsoft Sans Serif"/>
          <w:bCs/>
          <w:sz w:val="20"/>
          <w:lang w:eastAsia="en-GB"/>
        </w:rPr>
        <w:t xml:space="preserve">), </w:t>
      </w:r>
    </w:p>
    <w:p w14:paraId="54DF771F">
      <w:pPr>
        <w:tabs>
          <w:tab w:val="left" w:pos="360"/>
        </w:tabs>
        <w:spacing w:line="240" w:lineRule="auto"/>
        <w:jc w:val="both"/>
        <w:rPr>
          <w:rStyle w:val="20"/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bCs/>
          <w:sz w:val="20"/>
          <w:lang w:eastAsia="en-GB"/>
        </w:rPr>
        <w:t>-</w:t>
      </w:r>
      <w:r>
        <w:rPr>
          <w:rFonts w:ascii="Microsoft Sans Serif" w:hAnsi="Microsoft Sans Serif" w:cs="Microsoft Sans Serif"/>
          <w:bCs/>
          <w:sz w:val="20"/>
          <w:lang w:eastAsia="en-GB"/>
        </w:rPr>
        <w:tab/>
      </w:r>
      <w:r>
        <w:rPr>
          <w:rFonts w:ascii="Microsoft Sans Serif" w:hAnsi="Microsoft Sans Serif" w:cs="Microsoft Sans Serif"/>
          <w:bCs/>
          <w:sz w:val="20"/>
          <w:lang w:eastAsia="en-GB"/>
        </w:rPr>
        <w:t>pogoršanje određenih mišićnih oboljenja (</w:t>
      </w:r>
      <w:r>
        <w:rPr>
          <w:rFonts w:ascii="Microsoft Sans Serif" w:hAnsi="Microsoft Sans Serif" w:cs="Microsoft Sans Serif"/>
          <w:bCs/>
          <w:i/>
          <w:iCs/>
          <w:sz w:val="20"/>
          <w:lang w:eastAsia="en-GB"/>
        </w:rPr>
        <w:t>mijastenija gravis</w:t>
      </w:r>
      <w:r>
        <w:rPr>
          <w:rFonts w:ascii="Microsoft Sans Serif" w:hAnsi="Microsoft Sans Serif" w:cs="Microsoft Sans Serif"/>
          <w:bCs/>
          <w:sz w:val="20"/>
          <w:lang w:eastAsia="en-GB"/>
        </w:rPr>
        <w:t xml:space="preserve">, </w:t>
      </w:r>
      <w:r>
        <w:rPr>
          <w:rStyle w:val="20"/>
          <w:rFonts w:ascii="Microsoft Sans Serif" w:hAnsi="Microsoft Sans Serif" w:cs="Microsoft Sans Serif"/>
          <w:i/>
          <w:iCs/>
          <w:sz w:val="20"/>
        </w:rPr>
        <w:t>Lambert</w:t>
      </w:r>
      <w:r>
        <w:rPr>
          <w:rStyle w:val="22"/>
          <w:rFonts w:ascii="Microsoft Sans Serif" w:hAnsi="Microsoft Sans Serif" w:cs="Microsoft Sans Serif"/>
          <w:i/>
          <w:iCs/>
          <w:sz w:val="20"/>
        </w:rPr>
        <w:t>-</w:t>
      </w:r>
      <w:r>
        <w:rPr>
          <w:rStyle w:val="19"/>
          <w:rFonts w:ascii="Microsoft Sans Serif" w:hAnsi="Microsoft Sans Serif" w:cs="Microsoft Sans Serif"/>
          <w:i/>
          <w:iCs/>
          <w:sz w:val="20"/>
        </w:rPr>
        <w:t>Itnov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sindrom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i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progresivna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Fonts w:ascii="Microsoft Sans Serif" w:hAnsi="Microsoft Sans Serif" w:cs="Microsoft Sans Serif"/>
          <w:sz w:val="20"/>
        </w:rPr>
        <w:t xml:space="preserve">Dišenova </w:t>
      </w:r>
      <w:r>
        <w:rPr>
          <w:rStyle w:val="20"/>
          <w:rFonts w:ascii="Microsoft Sans Serif" w:hAnsi="Microsoft Sans Serif" w:cs="Microsoft Sans Serif"/>
          <w:sz w:val="20"/>
        </w:rPr>
        <w:t>mišićna distrofija).</w:t>
      </w:r>
    </w:p>
    <w:p w14:paraId="1BE9B11D">
      <w:pPr>
        <w:spacing w:line="240" w:lineRule="auto"/>
        <w:jc w:val="both"/>
        <w:rPr>
          <w:rFonts w:ascii="Microsoft Sans Serif" w:hAnsi="Microsoft Sans Serif" w:cs="Microsoft Sans Serif"/>
          <w:b/>
          <w:sz w:val="20"/>
          <w:lang w:eastAsia="en-GB"/>
        </w:rPr>
      </w:pPr>
    </w:p>
    <w:p w14:paraId="6F3C58A2">
      <w:pPr>
        <w:spacing w:line="240" w:lineRule="auto"/>
        <w:rPr>
          <w:rFonts w:ascii="Microsoft Sans Serif" w:hAnsi="Microsoft Sans Serif" w:cs="Microsoft Sans Serif"/>
          <w:i/>
          <w:sz w:val="20"/>
        </w:rPr>
      </w:pPr>
      <w:r>
        <w:rPr>
          <w:rFonts w:ascii="Microsoft Sans Serif" w:hAnsi="Microsoft Sans Serif" w:cs="Microsoft Sans Serif"/>
          <w:b/>
          <w:sz w:val="20"/>
        </w:rPr>
        <w:t xml:space="preserve"> Nepoznata učestalost</w:t>
      </w:r>
      <w:r>
        <w:rPr>
          <w:rFonts w:ascii="Microsoft Sans Serif" w:hAnsi="Microsoft Sans Serif" w:cs="Microsoft Sans Serif"/>
          <w:i/>
          <w:sz w:val="20"/>
        </w:rPr>
        <w:t xml:space="preserve"> (ne može se procijeniti na osnovu dostupnih podataka): </w:t>
      </w:r>
    </w:p>
    <w:p w14:paraId="79213A68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Style w:val="20"/>
          <w:rFonts w:ascii="Microsoft Sans Serif" w:hAnsi="Microsoft Sans Serif" w:cs="Microsoft Sans Serif"/>
          <w:sz w:val="20"/>
        </w:rPr>
        <w:t>alergijske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reakcije,</w:t>
      </w:r>
    </w:p>
    <w:p w14:paraId="0ACA95DB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visok nivo kalijuma u krvi, </w:t>
      </w:r>
    </w:p>
    <w:p w14:paraId="18E39F98">
      <w:pPr>
        <w:widowControl w:val="0"/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paraliza, </w:t>
      </w:r>
    </w:p>
    <w:p w14:paraId="6F6E4410">
      <w:pPr>
        <w:widowControl w:val="0"/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grčevi, </w:t>
      </w:r>
    </w:p>
    <w:p w14:paraId="7435FC57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Style w:val="20"/>
          <w:rFonts w:ascii="Microsoft Sans Serif" w:hAnsi="Microsoft Sans Serif" w:cs="Microsoft Sans Serif"/>
          <w:sz w:val="20"/>
        </w:rPr>
        <w:t>vrtoglavica,</w:t>
      </w:r>
    </w:p>
    <w:p w14:paraId="561E9069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lang w:eastAsia="en-GB"/>
        </w:rPr>
        <w:t xml:space="preserve">poremećaj kretanja, </w:t>
      </w:r>
    </w:p>
    <w:p w14:paraId="6D970141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Fonts w:ascii="Microsoft Sans Serif" w:hAnsi="Microsoft Sans Serif" w:cs="Microsoft Sans Serif"/>
          <w:sz w:val="20"/>
          <w:lang w:eastAsia="en-GB"/>
        </w:rPr>
        <w:t xml:space="preserve">nepravilan rad srca (AV blok prvog, drugog i trećeg stepena), </w:t>
      </w:r>
    </w:p>
    <w:p w14:paraId="55181725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lang w:eastAsia="en-GB"/>
        </w:rPr>
        <w:t xml:space="preserve">srčana slabost, </w:t>
      </w:r>
    </w:p>
    <w:p w14:paraId="183CBC16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lang w:eastAsia="en-GB"/>
        </w:rPr>
        <w:t xml:space="preserve">srčani zastoj, </w:t>
      </w:r>
    </w:p>
    <w:p w14:paraId="6D086311">
      <w:pPr>
        <w:widowControl w:val="0"/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lang w:eastAsia="en-GB"/>
        </w:rPr>
        <w:t xml:space="preserve">usporen srčani rad, </w:t>
      </w:r>
    </w:p>
    <w:p w14:paraId="75CD8386">
      <w:pPr>
        <w:widowControl w:val="0"/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sz w:val="20"/>
          <w:lang w:eastAsia="en-GB"/>
        </w:rPr>
      </w:pPr>
      <w:r>
        <w:rPr>
          <w:rStyle w:val="20"/>
          <w:rFonts w:ascii="Microsoft Sans Serif" w:hAnsi="Microsoft Sans Serif" w:cs="Microsoft Sans Serif"/>
          <w:sz w:val="20"/>
        </w:rPr>
        <w:t>otežano disanje,</w:t>
      </w:r>
    </w:p>
    <w:p w14:paraId="683BB1B9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Style w:val="20"/>
          <w:rFonts w:ascii="Microsoft Sans Serif" w:hAnsi="Microsoft Sans Serif" w:cs="Microsoft Sans Serif"/>
          <w:sz w:val="20"/>
        </w:rPr>
        <w:t>oticanje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desni</w:t>
      </w:r>
      <w:r>
        <w:rPr>
          <w:rFonts w:ascii="Microsoft Sans Serif" w:hAnsi="Microsoft Sans Serif" w:cs="Microsoft Sans Serif"/>
          <w:bCs/>
          <w:sz w:val="20"/>
          <w:lang w:eastAsia="en-GB"/>
        </w:rPr>
        <w:t>,</w:t>
      </w:r>
    </w:p>
    <w:p w14:paraId="551E04C3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Style w:val="20"/>
          <w:rFonts w:ascii="Microsoft Sans Serif" w:hAnsi="Microsoft Sans Serif" w:cs="Microsoft Sans Serif"/>
          <w:sz w:val="20"/>
        </w:rPr>
        <w:t>nelagoda u stomaku</w:t>
      </w:r>
      <w:r>
        <w:rPr>
          <w:rFonts w:ascii="Microsoft Sans Serif" w:hAnsi="Microsoft Sans Serif" w:cs="Microsoft Sans Serif"/>
          <w:bCs/>
          <w:sz w:val="20"/>
          <w:lang w:eastAsia="en-GB"/>
        </w:rPr>
        <w:t>,</w:t>
      </w:r>
    </w:p>
    <w:p w14:paraId="7BA97EA9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lang w:eastAsia="en-GB"/>
        </w:rPr>
        <w:t>preplet crijeva (</w:t>
      </w:r>
      <w:r>
        <w:rPr>
          <w:rFonts w:ascii="Microsoft Sans Serif" w:hAnsi="Microsoft Sans Serif" w:cs="Microsoft Sans Serif"/>
          <w:bCs/>
          <w:i/>
          <w:iCs/>
          <w:sz w:val="20"/>
          <w:lang w:eastAsia="en-GB"/>
        </w:rPr>
        <w:t>ileus</w:t>
      </w:r>
      <w:r>
        <w:rPr>
          <w:rFonts w:ascii="Microsoft Sans Serif" w:hAnsi="Microsoft Sans Serif" w:cs="Microsoft Sans Serif"/>
          <w:bCs/>
          <w:sz w:val="20"/>
          <w:lang w:eastAsia="en-GB"/>
        </w:rPr>
        <w:t xml:space="preserve">), </w:t>
      </w:r>
    </w:p>
    <w:p w14:paraId="306D00B9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lang w:eastAsia="en-GB"/>
        </w:rPr>
        <w:t>pojava otoka najizraženija na licu (</w:t>
      </w:r>
      <w:r>
        <w:rPr>
          <w:rFonts w:ascii="Microsoft Sans Serif" w:hAnsi="Microsoft Sans Serif" w:cs="Microsoft Sans Serif"/>
          <w:bCs/>
          <w:i/>
          <w:iCs/>
          <w:sz w:val="20"/>
          <w:lang w:eastAsia="en-GB"/>
        </w:rPr>
        <w:t>angioedem</w:t>
      </w:r>
      <w:r>
        <w:rPr>
          <w:rFonts w:ascii="Microsoft Sans Serif" w:hAnsi="Microsoft Sans Serif" w:cs="Microsoft Sans Serif"/>
          <w:bCs/>
          <w:sz w:val="20"/>
          <w:lang w:eastAsia="en-GB"/>
        </w:rPr>
        <w:t xml:space="preserve">), </w:t>
      </w:r>
    </w:p>
    <w:p w14:paraId="60C17F43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lang w:eastAsia="en-GB"/>
        </w:rPr>
        <w:t>ozbiljna reakcija kože praćena crvenilom, osipom i plikovima  (</w:t>
      </w:r>
      <w:r>
        <w:rPr>
          <w:rFonts w:ascii="Microsoft Sans Serif" w:hAnsi="Microsoft Sans Serif" w:cs="Microsoft Sans Serif"/>
          <w:bCs/>
          <w:i/>
          <w:iCs/>
          <w:sz w:val="20"/>
          <w:lang w:eastAsia="en-GB"/>
        </w:rPr>
        <w:t>Stevens-Johnsonov</w:t>
      </w:r>
      <w:r>
        <w:rPr>
          <w:rFonts w:ascii="Microsoft Sans Serif" w:hAnsi="Microsoft Sans Serif" w:cs="Microsoft Sans Serif"/>
          <w:bCs/>
          <w:sz w:val="20"/>
          <w:lang w:eastAsia="en-GB"/>
        </w:rPr>
        <w:t xml:space="preserve"> sindrom),</w:t>
      </w:r>
    </w:p>
    <w:p w14:paraId="7A3C272C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lang w:eastAsia="en-GB"/>
        </w:rPr>
        <w:t xml:space="preserve">kožna reakcija poznata kao </w:t>
      </w:r>
      <w:r>
        <w:rPr>
          <w:rFonts w:ascii="Microsoft Sans Serif" w:hAnsi="Microsoft Sans Serif" w:cs="Microsoft Sans Serif"/>
          <w:bCs/>
          <w:i/>
          <w:iCs/>
          <w:sz w:val="20"/>
          <w:lang w:eastAsia="en-GB"/>
        </w:rPr>
        <w:t>eritema multiforme</w:t>
      </w:r>
      <w:r>
        <w:rPr>
          <w:rFonts w:ascii="Microsoft Sans Serif" w:hAnsi="Microsoft Sans Serif" w:cs="Microsoft Sans Serif"/>
          <w:bCs/>
          <w:sz w:val="20"/>
          <w:lang w:eastAsia="en-GB"/>
        </w:rPr>
        <w:t xml:space="preserve">, u kojoj se javljaju sljedeći simptomi: crvenoljubičaste promjene po koži praćene svrabom, naročito na dlanovima ili na tabanima, kvrgave promjene po koži poput koprivnjače, bolne promjene u predjelu usta, očiju i polnih organa. Možete imati i groznicu i osjećati zamor, </w:t>
      </w:r>
    </w:p>
    <w:p w14:paraId="70B7AA28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lang w:eastAsia="en-GB"/>
        </w:rPr>
        <w:t>osip sa pojavom promjena u nivou ili iznad nivoa kože (</w:t>
      </w:r>
      <w:r>
        <w:rPr>
          <w:rFonts w:ascii="Microsoft Sans Serif" w:hAnsi="Microsoft Sans Serif" w:cs="Microsoft Sans Serif"/>
          <w:bCs/>
          <w:i/>
          <w:iCs/>
          <w:sz w:val="20"/>
          <w:lang w:eastAsia="en-GB"/>
        </w:rPr>
        <w:t>makulopapulozni osip</w:t>
      </w:r>
      <w:r>
        <w:rPr>
          <w:rFonts w:ascii="Microsoft Sans Serif" w:hAnsi="Microsoft Sans Serif" w:cs="Microsoft Sans Serif"/>
          <w:bCs/>
          <w:sz w:val="20"/>
          <w:lang w:eastAsia="en-GB"/>
        </w:rPr>
        <w:t xml:space="preserve">), </w:t>
      </w:r>
    </w:p>
    <w:p w14:paraId="5107C561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Style w:val="20"/>
          <w:rFonts w:ascii="Microsoft Sans Serif" w:hAnsi="Microsoft Sans Serif" w:cs="Microsoft Sans Serif"/>
          <w:sz w:val="20"/>
        </w:rPr>
        <w:t>gubitak kose</w:t>
      </w:r>
      <w:r>
        <w:rPr>
          <w:rFonts w:ascii="Microsoft Sans Serif" w:hAnsi="Microsoft Sans Serif" w:cs="Microsoft Sans Serif"/>
          <w:bCs/>
          <w:sz w:val="20"/>
          <w:lang w:eastAsia="en-GB"/>
        </w:rPr>
        <w:t>,</w:t>
      </w:r>
    </w:p>
    <w:p w14:paraId="322BF607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lang w:eastAsia="en-GB"/>
        </w:rPr>
        <w:t xml:space="preserve">svrab, </w:t>
      </w:r>
    </w:p>
    <w:p w14:paraId="5B8A3193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lang w:eastAsia="en-GB"/>
        </w:rPr>
        <w:t>osip u obliku crvenoljubičastih promjena po koži, koji su rezultat upale krvnih sudova (</w:t>
      </w:r>
      <w:r>
        <w:rPr>
          <w:rFonts w:ascii="Microsoft Sans Serif" w:hAnsi="Microsoft Sans Serif" w:cs="Microsoft Sans Serif"/>
          <w:bCs/>
          <w:i/>
          <w:iCs/>
          <w:sz w:val="20"/>
          <w:lang w:eastAsia="en-GB"/>
        </w:rPr>
        <w:t>purpura</w:t>
      </w:r>
      <w:r>
        <w:rPr>
          <w:rFonts w:ascii="Microsoft Sans Serif" w:hAnsi="Microsoft Sans Serif" w:cs="Microsoft Sans Serif"/>
          <w:bCs/>
          <w:sz w:val="20"/>
          <w:lang w:eastAsia="en-GB"/>
        </w:rPr>
        <w:t xml:space="preserve">), </w:t>
      </w:r>
    </w:p>
    <w:p w14:paraId="5F9CB5BC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Style w:val="19"/>
          <w:rFonts w:ascii="Microsoft Sans Serif" w:hAnsi="Microsoft Sans Serif" w:cs="Microsoft Sans Serif"/>
          <w:sz w:val="20"/>
        </w:rPr>
        <w:t xml:space="preserve">bol u </w:t>
      </w:r>
      <w:r>
        <w:rPr>
          <w:rStyle w:val="20"/>
          <w:rFonts w:ascii="Microsoft Sans Serif" w:hAnsi="Microsoft Sans Serif" w:cs="Microsoft Sans Serif"/>
          <w:sz w:val="20"/>
        </w:rPr>
        <w:t>zglobovima i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mišićima</w:t>
      </w:r>
      <w:r>
        <w:rPr>
          <w:rFonts w:ascii="Microsoft Sans Serif" w:hAnsi="Microsoft Sans Serif" w:cs="Microsoft Sans Serif"/>
          <w:bCs/>
          <w:sz w:val="20"/>
          <w:lang w:eastAsia="en-GB"/>
        </w:rPr>
        <w:t xml:space="preserve"> i </w:t>
      </w:r>
      <w:r>
        <w:rPr>
          <w:rStyle w:val="20"/>
          <w:rFonts w:ascii="Microsoft Sans Serif" w:hAnsi="Microsoft Sans Serif" w:cs="Microsoft Sans Serif"/>
          <w:sz w:val="20"/>
        </w:rPr>
        <w:t>slabost u mišića,</w:t>
      </w:r>
    </w:p>
    <w:p w14:paraId="19F4C544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lang w:eastAsia="en-GB"/>
        </w:rPr>
        <w:t xml:space="preserve">problemi sa bubrezima, </w:t>
      </w:r>
    </w:p>
    <w:p w14:paraId="5E407E9E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Style w:val="20"/>
          <w:rFonts w:ascii="Microsoft Sans Serif" w:hAnsi="Microsoft Sans Serif" w:cs="Microsoft Sans Serif"/>
          <w:sz w:val="20"/>
        </w:rPr>
        <w:t>impotencija</w:t>
      </w:r>
      <w:r>
        <w:rPr>
          <w:rFonts w:ascii="Microsoft Sans Serif" w:hAnsi="Microsoft Sans Serif" w:cs="Microsoft Sans Serif"/>
          <w:bCs/>
          <w:sz w:val="20"/>
          <w:lang w:eastAsia="en-GB"/>
        </w:rPr>
        <w:t>,</w:t>
      </w:r>
    </w:p>
    <w:p w14:paraId="6B466716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Style w:val="20"/>
          <w:rFonts w:ascii="Microsoft Sans Serif" w:hAnsi="Microsoft Sans Serif" w:cs="Microsoft Sans Serif"/>
          <w:sz w:val="20"/>
        </w:rPr>
        <w:t>neobično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izlučivanje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majčinog</w:t>
      </w:r>
      <w:r>
        <w:rPr>
          <w:rStyle w:val="19"/>
          <w:rFonts w:ascii="Microsoft Sans Serif" w:hAnsi="Microsoft Sans Serif" w:cs="Microsoft Sans Serif"/>
          <w:sz w:val="20"/>
        </w:rPr>
        <w:t xml:space="preserve"> </w:t>
      </w:r>
      <w:r>
        <w:rPr>
          <w:rStyle w:val="20"/>
          <w:rFonts w:ascii="Microsoft Sans Serif" w:hAnsi="Microsoft Sans Serif" w:cs="Microsoft Sans Serif"/>
          <w:sz w:val="20"/>
        </w:rPr>
        <w:t>mlijeka</w:t>
      </w:r>
      <w:r>
        <w:rPr>
          <w:rFonts w:ascii="Microsoft Sans Serif" w:hAnsi="Microsoft Sans Serif" w:cs="Microsoft Sans Serif"/>
          <w:bCs/>
          <w:sz w:val="20"/>
          <w:lang w:eastAsia="en-GB"/>
        </w:rPr>
        <w:t>,</w:t>
      </w:r>
    </w:p>
    <w:p w14:paraId="06EDA238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lang w:eastAsia="en-GB"/>
        </w:rPr>
        <w:t xml:space="preserve">povećanje ili otok grudi, </w:t>
      </w:r>
    </w:p>
    <w:p w14:paraId="6574EF1F">
      <w:pPr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lang w:eastAsia="en-GB"/>
        </w:rPr>
        <w:t xml:space="preserve">povećane vrijednosti prolaktina (ženski hormon) u krvi koje izazivaju produkciju mlijeka u grudima. </w:t>
      </w:r>
    </w:p>
    <w:p w14:paraId="52065B9E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58F590B1">
      <w:pPr>
        <w:spacing w:line="240" w:lineRule="auto"/>
        <w:jc w:val="both"/>
        <w:rPr>
          <w:rFonts w:ascii="Microsoft Sans Serif" w:hAnsi="Microsoft Sans Serif" w:cs="Microsoft Sans Serif"/>
          <w:sz w:val="20"/>
          <w:u w:val="single"/>
        </w:rPr>
      </w:pPr>
      <w:r>
        <w:rPr>
          <w:rFonts w:ascii="Microsoft Sans Serif" w:hAnsi="Microsoft Sans Serif" w:cs="Microsoft Sans Serif"/>
          <w:sz w:val="20"/>
          <w:u w:val="single"/>
        </w:rPr>
        <w:t>Prijavljivanje sumnje na neželjena djelovanja lijeka</w:t>
      </w:r>
    </w:p>
    <w:p w14:paraId="5FBCBD67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U slučaju bilo kakvih neželjenih reakcija nakon primjene lijeka, potrebno je obavijestiti ljekara ili farmaceuta. Ovo podrazumijeva sve moguće neželjene reakcije koje nisu navedene u ovom uputstvu o lijeku, kao i one koje su navedene.</w:t>
      </w:r>
    </w:p>
    <w:p w14:paraId="66BAEFDB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2C90A3CA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43E84031">
      <w:pPr>
        <w:spacing w:line="240" w:lineRule="auto"/>
        <w:jc w:val="both"/>
        <w:rPr>
          <w:rFonts w:ascii="Microsoft Sans Serif" w:hAnsi="Microsoft Sans Serif" w:cs="Microsoft Sans Serif"/>
          <w:b/>
          <w:sz w:val="20"/>
        </w:rPr>
      </w:pPr>
      <w:r>
        <w:rPr>
          <w:rFonts w:ascii="Microsoft Sans Serif" w:hAnsi="Microsoft Sans Serif" w:cs="Microsoft Sans Serif"/>
          <w:b/>
          <w:sz w:val="20"/>
        </w:rPr>
        <w:t>5.   KAKO ČUVATI LIJEK VERAPAMIL ALKALOID</w:t>
      </w:r>
    </w:p>
    <w:p w14:paraId="3FF38067">
      <w:pPr>
        <w:tabs>
          <w:tab w:val="left" w:pos="600"/>
        </w:tabs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</w:p>
    <w:p w14:paraId="7B91B8C5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Lijek Verapamil Alkaloid čuvati izvan dohvata i pogleda djece.</w:t>
      </w:r>
    </w:p>
    <w:p w14:paraId="206A571A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Lijek Verapamil Alkaloid se ne smije koristiti poslije isteka roka upotrebe navedenog na pakovanju. Rok trajanja se odnosi na posljednji dan tog mjeseca. </w:t>
      </w:r>
    </w:p>
    <w:p w14:paraId="2A9C4BE6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SansSerif" w:hAnsi="MicrosoftSansSerif" w:cs="MicrosoftSansSerif"/>
          <w:sz w:val="20"/>
          <w:lang w:eastAsia="mk-MK"/>
        </w:rPr>
        <w:t>Lijek čuvati na temperaturi do 25°C</w:t>
      </w:r>
      <w:r>
        <w:rPr>
          <w:rFonts w:ascii="Microsoft Sans Serif" w:hAnsi="Microsoft Sans Serif" w:cs="Microsoft Sans Serif"/>
          <w:sz w:val="20"/>
        </w:rPr>
        <w:t>.</w:t>
      </w:r>
    </w:p>
    <w:p w14:paraId="49188D06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iCs/>
          <w:sz w:val="20"/>
        </w:rPr>
      </w:pPr>
      <w:r>
        <w:rPr>
          <w:rFonts w:ascii="Microsoft Sans Serif" w:hAnsi="Microsoft Sans Serif" w:cs="Microsoft Sans Serif"/>
          <w:iCs/>
          <w:sz w:val="20"/>
        </w:rPr>
        <w:t>Neiskorišteni lijek ne treba odlagati u kućni otpad ili ga bacati u otpadne vode. Potrebno je pitati farmaceuta za najbolji način odlaganja neutrošenog lijeka, jer se na taj način čuva okolina.</w:t>
      </w:r>
    </w:p>
    <w:p w14:paraId="4DE6EA2F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2EB2E019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44E9E907">
      <w:pPr>
        <w:spacing w:line="240" w:lineRule="auto"/>
        <w:jc w:val="both"/>
        <w:rPr>
          <w:rFonts w:ascii="Microsoft Sans Serif" w:hAnsi="Microsoft Sans Serif" w:cs="Microsoft Sans Serif"/>
          <w:b/>
          <w:sz w:val="20"/>
        </w:rPr>
      </w:pPr>
    </w:p>
    <w:p w14:paraId="5CFDF773">
      <w:pPr>
        <w:spacing w:line="240" w:lineRule="auto"/>
        <w:jc w:val="both"/>
        <w:rPr>
          <w:rFonts w:ascii="Microsoft Sans Serif" w:hAnsi="Microsoft Sans Serif" w:cs="Microsoft Sans Serif"/>
          <w:b/>
          <w:sz w:val="20"/>
        </w:rPr>
      </w:pPr>
    </w:p>
    <w:p w14:paraId="1F4BDC73">
      <w:pPr>
        <w:spacing w:line="240" w:lineRule="auto"/>
        <w:jc w:val="both"/>
        <w:rPr>
          <w:rFonts w:ascii="Microsoft Sans Serif" w:hAnsi="Microsoft Sans Serif" w:cs="Microsoft Sans Serif"/>
          <w:b/>
          <w:sz w:val="20"/>
        </w:rPr>
      </w:pPr>
      <w:r>
        <w:rPr>
          <w:rFonts w:ascii="Microsoft Sans Serif" w:hAnsi="Microsoft Sans Serif" w:cs="Microsoft Sans Serif"/>
          <w:b/>
          <w:sz w:val="20"/>
        </w:rPr>
        <w:t>6.   DODATNE INFORMACIJE</w:t>
      </w:r>
    </w:p>
    <w:p w14:paraId="3C54F88D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</w:p>
    <w:p w14:paraId="22D00BB9">
      <w:pPr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  <w:r>
        <w:rPr>
          <w:rFonts w:ascii="Microsoft Sans Serif" w:hAnsi="Microsoft Sans Serif" w:cs="Microsoft Sans Serif"/>
          <w:b/>
          <w:bCs/>
          <w:sz w:val="20"/>
        </w:rPr>
        <w:t xml:space="preserve">Šta lijek </w:t>
      </w:r>
      <w:r>
        <w:rPr>
          <w:rFonts w:ascii="Microsoft Sans Serif" w:hAnsi="Microsoft Sans Serif" w:cs="Microsoft Sans Serif"/>
          <w:b/>
          <w:sz w:val="20"/>
        </w:rPr>
        <w:t xml:space="preserve">Verapamil </w:t>
      </w:r>
      <w:r>
        <w:rPr>
          <w:rFonts w:ascii="Microsoft Sans Serif" w:hAnsi="Microsoft Sans Serif" w:cs="Microsoft Sans Serif"/>
          <w:b/>
          <w:bCs/>
          <w:sz w:val="20"/>
        </w:rPr>
        <w:t xml:space="preserve">Alkaloid </w:t>
      </w:r>
      <w:r>
        <w:rPr>
          <w:rFonts w:ascii="Microsoft Sans Serif" w:hAnsi="Microsoft Sans Serif" w:cs="Microsoft Sans Serif"/>
          <w:b/>
          <w:sz w:val="20"/>
        </w:rPr>
        <w:t>sadrži</w:t>
      </w:r>
    </w:p>
    <w:p w14:paraId="225E6B29">
      <w:pPr>
        <w:tabs>
          <w:tab w:val="left" w:pos="2550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     Aktivna supstanca je verapamil.</w:t>
      </w:r>
    </w:p>
    <w:p w14:paraId="1B41CB27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Jedna obložena tableta sadrži 40 mg verapamil-hidrohlorida.</w:t>
      </w:r>
    </w:p>
    <w:p w14:paraId="461B670B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Jedna obložena tableta sadrži 80 mg verapamil-hidrohlorida.</w:t>
      </w:r>
    </w:p>
    <w:p w14:paraId="244CDC9A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-</w:t>
      </w:r>
      <w:r>
        <w:rPr>
          <w:rFonts w:ascii="Microsoft Sans Serif" w:hAnsi="Microsoft Sans Serif" w:cs="Microsoft Sans Serif"/>
          <w:sz w:val="20"/>
        </w:rPr>
        <w:tab/>
      </w:r>
      <w:r>
        <w:rPr>
          <w:rFonts w:ascii="Microsoft Sans Serif" w:hAnsi="Microsoft Sans Serif" w:cs="Microsoft Sans Serif"/>
          <w:sz w:val="20"/>
        </w:rPr>
        <w:t xml:space="preserve">Pomoćne supstance: </w:t>
      </w:r>
    </w:p>
    <w:p w14:paraId="33B7BDFD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i/>
          <w:sz w:val="20"/>
        </w:rPr>
        <w:t xml:space="preserve">Tabletno jezgro: </w:t>
      </w:r>
      <w:r>
        <w:rPr>
          <w:rFonts w:ascii="Microsoft Sans Serif" w:hAnsi="Microsoft Sans Serif" w:cs="Microsoft Sans Serif"/>
          <w:sz w:val="20"/>
        </w:rPr>
        <w:t>magnezijum-stearat; laktoza, monohidrat; skrob, kukuruzni; natrijum-skrobglikolat; silicijum-dioksid, koloidni, bezvodni; celuloza, mikrokristalna; hidroksipropilceluloza; talk.</w:t>
      </w:r>
    </w:p>
    <w:p w14:paraId="2B0055AC">
      <w:pPr>
        <w:pStyle w:val="7"/>
        <w:jc w:val="both"/>
        <w:rPr>
          <w:rFonts w:ascii="Microsoft Sans Serif" w:hAnsi="Microsoft Sans Serif" w:cs="Microsoft Sans Serif"/>
          <w:color w:val="auto"/>
          <w:sz w:val="20"/>
          <w:lang w:val="sr-Latn-BA"/>
        </w:rPr>
      </w:pPr>
      <w:r>
        <w:rPr>
          <w:rFonts w:ascii="Microsoft Sans Serif" w:hAnsi="Microsoft Sans Serif" w:cs="Microsoft Sans Serif"/>
          <w:i/>
          <w:color w:val="auto"/>
          <w:sz w:val="20"/>
          <w:lang w:val="sr-Latn-BA"/>
        </w:rPr>
        <w:t xml:space="preserve">Film obloga: </w:t>
      </w:r>
      <w:r>
        <w:rPr>
          <w:rFonts w:ascii="Microsoft Sans Serif" w:hAnsi="Microsoft Sans Serif" w:cs="Microsoft Sans Serif"/>
          <w:color w:val="auto"/>
          <w:sz w:val="20"/>
          <w:lang w:val="sr-Latn-BA"/>
        </w:rPr>
        <w:t>saharoza; titan-dioksid; povidon; makrogol 6000; akacija; talk; boja kinolin-žuta (E104); opaglos bijeli 6000.</w:t>
      </w:r>
    </w:p>
    <w:p w14:paraId="46E37B41">
      <w:p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1FFC494D">
      <w:pPr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  <w:r>
        <w:rPr>
          <w:rFonts w:ascii="Microsoft Sans Serif" w:hAnsi="Microsoft Sans Serif" w:cs="Microsoft Sans Serif"/>
          <w:b/>
          <w:bCs/>
          <w:sz w:val="20"/>
        </w:rPr>
        <w:t xml:space="preserve">Kako lijek </w:t>
      </w:r>
      <w:r>
        <w:rPr>
          <w:rFonts w:ascii="Microsoft Sans Serif" w:hAnsi="Microsoft Sans Serif" w:cs="Microsoft Sans Serif"/>
          <w:b/>
          <w:sz w:val="20"/>
        </w:rPr>
        <w:t xml:space="preserve">Verapamil Alkaloid </w:t>
      </w:r>
      <w:r>
        <w:rPr>
          <w:rFonts w:ascii="Microsoft Sans Serif" w:hAnsi="Microsoft Sans Serif" w:cs="Microsoft Sans Serif"/>
          <w:b/>
          <w:bCs/>
          <w:sz w:val="20"/>
        </w:rPr>
        <w:t>izgleda i sadržaj pakovanja</w:t>
      </w:r>
    </w:p>
    <w:p w14:paraId="2C94DCE6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Žute, sjajne, bikonveksne obložene tablete.</w:t>
      </w:r>
    </w:p>
    <w:p w14:paraId="65EB39CC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0C152393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Unutrašnje pakovanje je Al/PVC blister. Svaki blister sadrži 15 obloženih tableta.</w:t>
      </w:r>
    </w:p>
    <w:p w14:paraId="2202776D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Spoljašnje pakovanje je kartonska kutija koja sadrži 30 obloženih tableta (2 blistera), uz priloženo Uputstvo za pacijenta.</w:t>
      </w:r>
    </w:p>
    <w:p w14:paraId="53AC4CD7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</w:p>
    <w:p w14:paraId="140CAF72">
      <w:pPr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  <w:r>
        <w:rPr>
          <w:rFonts w:ascii="Microsoft Sans Serif" w:hAnsi="Microsoft Sans Serif" w:cs="Microsoft Sans Serif"/>
          <w:b/>
          <w:bCs/>
          <w:sz w:val="20"/>
        </w:rPr>
        <w:t>Proizvođač</w:t>
      </w:r>
    </w:p>
    <w:p w14:paraId="45B36C00">
      <w:pPr>
        <w:spacing w:line="240" w:lineRule="auto"/>
        <w:jc w:val="both"/>
        <w:rPr>
          <w:rFonts w:ascii="Microsoft Sans Serif" w:hAnsi="Microsoft Sans Serif" w:cs="Microsoft Sans Serif"/>
          <w:i/>
          <w:sz w:val="20"/>
        </w:rPr>
      </w:pPr>
      <w:r>
        <w:rPr>
          <w:rFonts w:ascii="Microsoft Sans Serif" w:hAnsi="Microsoft Sans Serif" w:cs="Microsoft Sans Serif"/>
          <w:sz w:val="20"/>
        </w:rPr>
        <w:t>ALKALOID AD Skopje</w:t>
      </w:r>
      <w:r>
        <w:rPr>
          <w:rFonts w:ascii="Microsoft Sans Serif" w:hAnsi="Microsoft Sans Serif" w:cs="Microsoft Sans Serif"/>
          <w:sz w:val="20"/>
        </w:rPr>
        <w:tab/>
      </w:r>
    </w:p>
    <w:p w14:paraId="0F430FB3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Bul. Aleksandar Makedonski br.12</w:t>
      </w:r>
      <w:r>
        <w:rPr>
          <w:rFonts w:ascii="Microsoft Sans Serif" w:hAnsi="Microsoft Sans Serif" w:cs="Microsoft Sans Serif"/>
          <w:sz w:val="20"/>
        </w:rPr>
        <w:tab/>
      </w:r>
      <w:r>
        <w:rPr>
          <w:rFonts w:ascii="Microsoft Sans Serif" w:hAnsi="Microsoft Sans Serif" w:cs="Microsoft Sans Serif"/>
          <w:sz w:val="20"/>
        </w:rPr>
        <w:tab/>
      </w:r>
      <w:r>
        <w:rPr>
          <w:rFonts w:ascii="Microsoft Sans Serif" w:hAnsi="Microsoft Sans Serif" w:cs="Microsoft Sans Serif"/>
          <w:sz w:val="20"/>
        </w:rPr>
        <w:tab/>
      </w:r>
    </w:p>
    <w:p w14:paraId="1ABDF562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1000 Skopje, Republika Severna Makedonija</w:t>
      </w:r>
      <w:r>
        <w:rPr>
          <w:rFonts w:ascii="Microsoft Sans Serif" w:hAnsi="Microsoft Sans Serif" w:cs="Microsoft Sans Serif"/>
          <w:sz w:val="20"/>
        </w:rPr>
        <w:tab/>
      </w:r>
    </w:p>
    <w:p w14:paraId="047B82A7"/>
    <w:p w14:paraId="114FF02D">
      <w:pPr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  <w:r>
        <w:rPr>
          <w:rFonts w:ascii="Microsoft Sans Serif" w:hAnsi="Microsoft Sans Serif" w:cs="Microsoft Sans Serif"/>
          <w:b/>
          <w:bCs/>
          <w:sz w:val="20"/>
        </w:rPr>
        <w:t>Proizvođač gotovog lijeka</w:t>
      </w:r>
    </w:p>
    <w:p w14:paraId="42BDA7F8">
      <w:pPr>
        <w:spacing w:line="240" w:lineRule="auto"/>
        <w:jc w:val="both"/>
        <w:rPr>
          <w:rFonts w:ascii="Microsoft Sans Serif" w:hAnsi="Microsoft Sans Serif" w:cs="Microsoft Sans Serif"/>
          <w:i/>
          <w:sz w:val="20"/>
        </w:rPr>
      </w:pPr>
      <w:r>
        <w:rPr>
          <w:rFonts w:ascii="Microsoft Sans Serif" w:hAnsi="Microsoft Sans Serif" w:cs="Microsoft Sans Serif"/>
          <w:sz w:val="20"/>
        </w:rPr>
        <w:t>ALKALOID AD Skopje</w:t>
      </w:r>
      <w:r>
        <w:rPr>
          <w:rFonts w:ascii="Microsoft Sans Serif" w:hAnsi="Microsoft Sans Serif" w:cs="Microsoft Sans Serif"/>
          <w:sz w:val="20"/>
        </w:rPr>
        <w:tab/>
      </w:r>
    </w:p>
    <w:p w14:paraId="00E1A2B9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Bul. Aleksandar Makedonski br.12</w:t>
      </w:r>
      <w:r>
        <w:rPr>
          <w:rFonts w:ascii="Microsoft Sans Serif" w:hAnsi="Microsoft Sans Serif" w:cs="Microsoft Sans Serif"/>
          <w:sz w:val="20"/>
        </w:rPr>
        <w:tab/>
      </w:r>
      <w:r>
        <w:rPr>
          <w:rFonts w:ascii="Microsoft Sans Serif" w:hAnsi="Microsoft Sans Serif" w:cs="Microsoft Sans Serif"/>
          <w:sz w:val="20"/>
        </w:rPr>
        <w:tab/>
      </w:r>
      <w:r>
        <w:rPr>
          <w:rFonts w:ascii="Microsoft Sans Serif" w:hAnsi="Microsoft Sans Serif" w:cs="Microsoft Sans Serif"/>
          <w:sz w:val="20"/>
        </w:rPr>
        <w:tab/>
      </w:r>
    </w:p>
    <w:p w14:paraId="6B2C4D93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1000 Skopje, Republika Severna Makedonija</w:t>
      </w:r>
      <w:r>
        <w:rPr>
          <w:rFonts w:ascii="Microsoft Sans Serif" w:hAnsi="Microsoft Sans Serif" w:cs="Microsoft Sans Serif"/>
          <w:sz w:val="20"/>
        </w:rPr>
        <w:tab/>
      </w:r>
    </w:p>
    <w:p w14:paraId="1DA8ED5A">
      <w:pPr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</w:p>
    <w:p w14:paraId="74A658C1">
      <w:pPr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  <w:r>
        <w:rPr>
          <w:rFonts w:ascii="Microsoft Sans Serif" w:hAnsi="Microsoft Sans Serif" w:cs="Microsoft Sans Serif"/>
          <w:b/>
          <w:bCs/>
          <w:sz w:val="20"/>
        </w:rPr>
        <w:t xml:space="preserve">Nositelj dozvole za stavljanje lijeka u promet </w:t>
      </w:r>
    </w:p>
    <w:p w14:paraId="2CA7D3C2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ALKALOID d.o.o. Sarajevo</w:t>
      </w:r>
    </w:p>
    <w:p w14:paraId="3D7385D4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Isevića sokak 6, Sarajevo</w:t>
      </w:r>
    </w:p>
    <w:p w14:paraId="13E1F361">
      <w:pPr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Bosna i Hercegovina</w:t>
      </w:r>
    </w:p>
    <w:p w14:paraId="5E429027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sz w:val="20"/>
        </w:rPr>
      </w:pPr>
    </w:p>
    <w:p w14:paraId="3AA0FFAF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b/>
          <w:bCs/>
          <w:sz w:val="20"/>
        </w:rPr>
        <w:t>Režim izdavanja lijeka</w:t>
      </w:r>
    </w:p>
    <w:p w14:paraId="4D7DBC68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Lijek se izdaje uz ljekarski recept.</w:t>
      </w:r>
    </w:p>
    <w:p w14:paraId="6BB1C7D5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</w:p>
    <w:p w14:paraId="1E4C1F5B">
      <w:pPr>
        <w:spacing w:line="240" w:lineRule="auto"/>
        <w:jc w:val="both"/>
        <w:rPr>
          <w:rFonts w:ascii="Microsoft Sans Serif" w:hAnsi="Microsoft Sans Serif" w:cs="Microsoft Sans Serif"/>
          <w:b/>
          <w:sz w:val="20"/>
        </w:rPr>
      </w:pPr>
      <w:r>
        <w:rPr>
          <w:rFonts w:ascii="Microsoft Sans Serif" w:hAnsi="Microsoft Sans Serif" w:cs="Microsoft Sans Serif"/>
          <w:b/>
          <w:sz w:val="20"/>
        </w:rPr>
        <w:t>Broj i datum rješenja</w:t>
      </w:r>
    </w:p>
    <w:p w14:paraId="695BABF7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MicrosoftSansSerif" w:hAnsi="MicrosoftSansSerif" w:cs="MicrosoftSansSerif"/>
          <w:sz w:val="20"/>
          <w:lang w:eastAsia="mk-MK"/>
        </w:rPr>
      </w:pPr>
      <w:r>
        <w:rPr>
          <w:rFonts w:ascii="MicrosoftSansSerif" w:hAnsi="MicrosoftSansSerif" w:cs="MicrosoftSansSerif"/>
          <w:sz w:val="20"/>
          <w:lang w:eastAsia="mk-MK"/>
        </w:rPr>
        <w:t xml:space="preserve">VERAPAMIL ALKALOID, obložena tableta, 30x40 mg: </w:t>
      </w:r>
      <w:r>
        <w:rPr>
          <w:rFonts w:ascii="MicrosoftSansSerif" w:hAnsi="MicrosoftSansSerif" w:cs="MicrosoftSansSerif"/>
          <w:sz w:val="20"/>
          <w:lang w:val="en-US"/>
        </w:rPr>
        <w:t>04-07.3-2-6572/21 od 27.09.2022</w:t>
      </w:r>
    </w:p>
    <w:p w14:paraId="7CE10EA0">
      <w:pPr>
        <w:autoSpaceDE w:val="0"/>
        <w:autoSpaceDN w:val="0"/>
        <w:adjustRightInd w:val="0"/>
        <w:spacing w:line="240" w:lineRule="auto"/>
        <w:jc w:val="both"/>
        <w:rPr>
          <w:rFonts w:ascii="MicrosoftSansSerif" w:hAnsi="MicrosoftSansSerif" w:cs="MicrosoftSansSerif"/>
          <w:sz w:val="20"/>
          <w:lang w:eastAsia="mk-MK"/>
        </w:rPr>
      </w:pPr>
      <w:r>
        <w:rPr>
          <w:rFonts w:ascii="MicrosoftSansSerif" w:hAnsi="MicrosoftSansSerif" w:cs="MicrosoftSansSerif"/>
          <w:sz w:val="20"/>
          <w:lang w:eastAsia="mk-MK"/>
        </w:rPr>
        <w:t xml:space="preserve">VERAPAMIL ALKALOID, obložena tableta, 30x80 mg: </w:t>
      </w:r>
      <w:r>
        <w:rPr>
          <w:rFonts w:ascii="MicrosoftSansSerif" w:hAnsi="MicrosoftSansSerif" w:cs="MicrosoftSansSerif"/>
          <w:sz w:val="20"/>
          <w:lang w:val="en-US"/>
        </w:rPr>
        <w:t>04-07.3-2-6573/21 od 27.09.2022</w:t>
      </w:r>
    </w:p>
    <w:p w14:paraId="60FAFF8B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</w:p>
    <w:p w14:paraId="182A553C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b/>
          <w:bCs/>
          <w:sz w:val="20"/>
        </w:rPr>
        <w:t>Datum revizije uputstva</w:t>
      </w:r>
    </w:p>
    <w:p w14:paraId="2B149B31">
      <w:pPr>
        <w:shd w:val="clear" w:color="auto" w:fill="FFFFFF"/>
        <w:spacing w:line="240" w:lineRule="auto"/>
        <w:jc w:val="both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Septembar, 2022 g.</w:t>
      </w:r>
    </w:p>
    <w:p w14:paraId="509269B6">
      <w:pPr>
        <w:autoSpaceDE w:val="0"/>
        <w:autoSpaceDN w:val="0"/>
        <w:adjustRightInd w:val="0"/>
        <w:spacing w:line="240" w:lineRule="auto"/>
        <w:jc w:val="both"/>
        <w:rPr>
          <w:rFonts w:ascii="Microsoft Sans Serif" w:hAnsi="Microsoft Sans Serif" w:cs="Microsoft Sans Serif"/>
          <w:b/>
          <w:bCs/>
          <w:sz w:val="20"/>
        </w:rPr>
      </w:pPr>
    </w:p>
    <w:sectPr>
      <w:footerReference r:id="rId7" w:type="first"/>
      <w:footerReference r:id="rId5" w:type="default"/>
      <w:footerReference r:id="rId6" w:type="even"/>
      <w:endnotePr>
        <w:numFmt w:val="decimal"/>
      </w:endnotePr>
      <w:pgSz w:w="11907" w:h="16840"/>
      <w:pgMar w:top="2552" w:right="1134" w:bottom="1134" w:left="1418" w:header="737" w:footer="737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C C Times">
    <w:altName w:val="Times New Roman"/>
    <w:panose1 w:val="02027200000000000000"/>
    <w:charset w:val="00"/>
    <w:family w:val="roman"/>
    <w:pitch w:val="default"/>
    <w:sig w:usb0="00000000" w:usb1="00000000" w:usb2="00000000" w:usb3="00000000" w:csb0="0000001B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icrosoftSansSerif">
    <w:altName w:val="Arial"/>
    <w:panose1 w:val="00000000000000000000"/>
    <w:charset w:val="00"/>
    <w:family w:val="swiss"/>
    <w:pitch w:val="default"/>
    <w:sig w:usb0="00000000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383E2">
    <w:pPr>
      <w:pStyle w:val="12"/>
      <w:jc w:val="center"/>
      <w:rPr>
        <w:rFonts w:ascii="Microsoft Sans Serif" w:hAnsi="Microsoft Sans Serif" w:cs="Microsoft Sans Serif"/>
        <w:sz w:val="20"/>
      </w:rPr>
    </w:pPr>
    <w:r>
      <w:rPr>
        <w:rFonts w:ascii="Microsoft Sans Serif" w:hAnsi="Microsoft Sans Serif" w:cs="Microsoft Sans Serif"/>
        <w:sz w:val="20"/>
      </w:rPr>
      <w:fldChar w:fldCharType="begin"/>
    </w:r>
    <w:r>
      <w:rPr>
        <w:rFonts w:ascii="Microsoft Sans Serif" w:hAnsi="Microsoft Sans Serif" w:cs="Microsoft Sans Serif"/>
        <w:sz w:val="20"/>
      </w:rPr>
      <w:instrText xml:space="preserve"> PAGE   \* MERGEFORMAT </w:instrText>
    </w:r>
    <w:r>
      <w:rPr>
        <w:rFonts w:ascii="Microsoft Sans Serif" w:hAnsi="Microsoft Sans Serif" w:cs="Microsoft Sans Serif"/>
        <w:sz w:val="20"/>
      </w:rPr>
      <w:fldChar w:fldCharType="separate"/>
    </w:r>
    <w:r>
      <w:rPr>
        <w:rFonts w:ascii="Microsoft Sans Serif" w:hAnsi="Microsoft Sans Serif" w:cs="Microsoft Sans Serif"/>
        <w:sz w:val="20"/>
      </w:rPr>
      <w:t>6</w:t>
    </w:r>
    <w:r>
      <w:rPr>
        <w:rFonts w:ascii="Microsoft Sans Serif" w:hAnsi="Microsoft Sans Serif" w:cs="Microsoft Sans Serif"/>
        <w:sz w:val="20"/>
      </w:rPr>
      <w:fldChar w:fldCharType="end"/>
    </w:r>
  </w:p>
  <w:p w14:paraId="26071E50">
    <w:pPr>
      <w:pStyle w:val="12"/>
      <w:tabs>
        <w:tab w:val="right" w:pos="8931"/>
        <w:tab w:val="clear" w:pos="8930"/>
      </w:tabs>
      <w:ind w:right="96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23C7F">
    <w:pPr>
      <w:pStyle w:val="12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 w14:paraId="7A77ACD9">
    <w:pPr>
      <w:pStyle w:val="1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6020F">
    <w:pPr>
      <w:pStyle w:val="12"/>
      <w:jc w:val="center"/>
      <w:rPr>
        <w:rFonts w:ascii="Microsoft Sans Serif" w:hAnsi="Microsoft Sans Serif" w:cs="Microsoft Sans Serif"/>
        <w:sz w:val="20"/>
      </w:rPr>
    </w:pPr>
    <w:r>
      <w:rPr>
        <w:rFonts w:ascii="Microsoft Sans Serif" w:hAnsi="Microsoft Sans Serif" w:cs="Microsoft Sans Serif"/>
        <w:sz w:val="20"/>
      </w:rPr>
      <w:fldChar w:fldCharType="begin"/>
    </w:r>
    <w:r>
      <w:rPr>
        <w:rFonts w:ascii="Microsoft Sans Serif" w:hAnsi="Microsoft Sans Serif" w:cs="Microsoft Sans Serif"/>
        <w:sz w:val="20"/>
      </w:rPr>
      <w:instrText xml:space="preserve"> PAGE   \* MERGEFORMAT </w:instrText>
    </w:r>
    <w:r>
      <w:rPr>
        <w:rFonts w:ascii="Microsoft Sans Serif" w:hAnsi="Microsoft Sans Serif" w:cs="Microsoft Sans Serif"/>
        <w:sz w:val="20"/>
      </w:rPr>
      <w:fldChar w:fldCharType="separate"/>
    </w:r>
    <w:r>
      <w:rPr>
        <w:rFonts w:ascii="Microsoft Sans Serif" w:hAnsi="Microsoft Sans Serif" w:cs="Microsoft Sans Serif"/>
        <w:sz w:val="20"/>
      </w:rPr>
      <w:t>1</w:t>
    </w:r>
    <w:r>
      <w:rPr>
        <w:rFonts w:ascii="Microsoft Sans Serif" w:hAnsi="Microsoft Sans Serif" w:cs="Microsoft Sans Serif"/>
        <w:sz w:val="20"/>
      </w:rPr>
      <w:fldChar w:fldCharType="end"/>
    </w:r>
  </w:p>
  <w:p w14:paraId="4A29BAB6">
    <w:pPr>
      <w:pStyle w:val="12"/>
      <w:tabs>
        <w:tab w:val="right" w:pos="8931"/>
        <w:tab w:val="clear" w:pos="8930"/>
      </w:tabs>
      <w:ind w:right="96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761AD"/>
    <w:multiLevelType w:val="multilevel"/>
    <w:tmpl w:val="096761AD"/>
    <w:lvl w:ilvl="0" w:tentative="0">
      <w:start w:val="1"/>
      <w:numFmt w:val="bullet"/>
      <w:lvlText w:val="-"/>
      <w:lvlJc w:val="left"/>
      <w:pPr>
        <w:ind w:left="360" w:hanging="360"/>
      </w:pPr>
      <w:rPr>
        <w:rFonts w:hint="default" w:ascii="MAC C Times" w:hAnsi="MAC C Times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F541540"/>
    <w:multiLevelType w:val="multilevel"/>
    <w:tmpl w:val="1F541540"/>
    <w:lvl w:ilvl="0" w:tentative="0">
      <w:start w:val="0"/>
      <w:numFmt w:val="bullet"/>
      <w:lvlText w:val="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53A4EDE"/>
    <w:multiLevelType w:val="multilevel"/>
    <w:tmpl w:val="253A4EDE"/>
    <w:lvl w:ilvl="0" w:tentative="0">
      <w:start w:val="1"/>
      <w:numFmt w:val="bullet"/>
      <w:lvlText w:val="-"/>
      <w:lvlJc w:val="left"/>
      <w:pPr>
        <w:tabs>
          <w:tab w:val="left" w:pos="340"/>
        </w:tabs>
        <w:ind w:left="340" w:hanging="340"/>
      </w:pPr>
      <w:rPr>
        <w:rFonts w:hint="default" w:ascii="MAC C Times" w:hAnsi="MAC C Times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340"/>
        </w:tabs>
        <w:ind w:left="340" w:hanging="340"/>
      </w:pPr>
      <w:rPr>
        <w:rFonts w:hint="default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29DF017A"/>
    <w:multiLevelType w:val="multilevel"/>
    <w:tmpl w:val="29DF017A"/>
    <w:lvl w:ilvl="0" w:tentative="0">
      <w:start w:val="1"/>
      <w:numFmt w:val="bullet"/>
      <w:lvlText w:val="-"/>
      <w:lvlJc w:val="left"/>
      <w:pPr>
        <w:ind w:left="360" w:hanging="360"/>
      </w:pPr>
      <w:rPr>
        <w:rFonts w:hint="default" w:ascii="MAC C Times" w:hAnsi="MAC C Times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343631BF"/>
    <w:multiLevelType w:val="multilevel"/>
    <w:tmpl w:val="343631BF"/>
    <w:lvl w:ilvl="0" w:tentative="0">
      <w:start w:val="1"/>
      <w:numFmt w:val="bullet"/>
      <w:lvlText w:val="-"/>
      <w:lvlJc w:val="left"/>
      <w:pPr>
        <w:tabs>
          <w:tab w:val="left" w:pos="1047"/>
        </w:tabs>
        <w:ind w:left="1047" w:hanging="567"/>
      </w:pPr>
      <w:rPr>
        <w:rFonts w:hint="default" w:ascii="Microsoft Sans Serif" w:hAnsi="Microsoft Sans Serif" w:eastAsia="Times New Roman" w:cs="Microsoft Sans Serif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920"/>
        </w:tabs>
        <w:ind w:left="19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640"/>
        </w:tabs>
        <w:ind w:left="26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360"/>
        </w:tabs>
        <w:ind w:left="33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080"/>
        </w:tabs>
        <w:ind w:left="40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800"/>
        </w:tabs>
        <w:ind w:left="48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520"/>
        </w:tabs>
        <w:ind w:left="55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240"/>
        </w:tabs>
        <w:ind w:left="62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960"/>
        </w:tabs>
        <w:ind w:left="6960" w:hanging="360"/>
      </w:pPr>
      <w:rPr>
        <w:rFonts w:hint="default" w:ascii="Wingdings" w:hAnsi="Wingdings"/>
      </w:rPr>
    </w:lvl>
  </w:abstractNum>
  <w:abstractNum w:abstractNumId="5">
    <w:nsid w:val="4AF85072"/>
    <w:multiLevelType w:val="multilevel"/>
    <w:tmpl w:val="4AF85072"/>
    <w:lvl w:ilvl="0" w:tentative="0">
      <w:start w:val="0"/>
      <w:numFmt w:val="bullet"/>
      <w:lvlText w:val=""/>
      <w:lvlJc w:val="left"/>
      <w:pPr>
        <w:tabs>
          <w:tab w:val="left" w:pos="227"/>
        </w:tabs>
        <w:ind w:left="0" w:firstLine="0"/>
      </w:pPr>
      <w:rPr>
        <w:rFonts w:hint="default" w:ascii="Wingdings" w:hAnsi="Wingdings"/>
      </w:rPr>
    </w:lvl>
    <w:lvl w:ilvl="1" w:tentative="0">
      <w:start w:val="0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eastAsia="Times New Roman" w:cs="Times New Roman"/>
        <w:color w:val="0000FF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5B2679DD"/>
    <w:multiLevelType w:val="multilevel"/>
    <w:tmpl w:val="5B2679DD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7">
    <w:nsid w:val="63371252"/>
    <w:multiLevelType w:val="multilevel"/>
    <w:tmpl w:val="63371252"/>
    <w:lvl w:ilvl="0" w:tentative="0">
      <w:start w:val="1"/>
      <w:numFmt w:val="bullet"/>
      <w:lvlText w:val="-"/>
      <w:lvlJc w:val="left"/>
      <w:pPr>
        <w:ind w:left="360" w:hanging="360"/>
      </w:pPr>
      <w:rPr>
        <w:rFonts w:hint="default" w:ascii="MAC C Times" w:hAnsi="MAC C Times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6CBC3AA1"/>
    <w:multiLevelType w:val="multilevel"/>
    <w:tmpl w:val="6CBC3AA1"/>
    <w:lvl w:ilvl="0" w:tentative="0">
      <w:start w:val="1"/>
      <w:numFmt w:val="bullet"/>
      <w:lvlText w:val="-"/>
      <w:lvlJc w:val="left"/>
      <w:pPr>
        <w:ind w:left="360" w:hanging="360"/>
      </w:p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75A628FD"/>
    <w:multiLevelType w:val="multilevel"/>
    <w:tmpl w:val="75A628FD"/>
    <w:lvl w:ilvl="0" w:tentative="0">
      <w:start w:val="0"/>
      <w:numFmt w:val="bullet"/>
      <w:lvlText w:val=""/>
      <w:lvlJc w:val="left"/>
      <w:pPr>
        <w:tabs>
          <w:tab w:val="left" w:pos="227"/>
        </w:tabs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87"/>
    <w:rsid w:val="00010932"/>
    <w:rsid w:val="00025403"/>
    <w:rsid w:val="00062386"/>
    <w:rsid w:val="000818CC"/>
    <w:rsid w:val="00086A5D"/>
    <w:rsid w:val="00087385"/>
    <w:rsid w:val="00091781"/>
    <w:rsid w:val="000A3DA9"/>
    <w:rsid w:val="000B3035"/>
    <w:rsid w:val="00102C3E"/>
    <w:rsid w:val="00127DB1"/>
    <w:rsid w:val="001321B7"/>
    <w:rsid w:val="00170D31"/>
    <w:rsid w:val="00175117"/>
    <w:rsid w:val="00186BBD"/>
    <w:rsid w:val="001B0262"/>
    <w:rsid w:val="001B192A"/>
    <w:rsid w:val="001B30FD"/>
    <w:rsid w:val="001F1764"/>
    <w:rsid w:val="001F61E6"/>
    <w:rsid w:val="001F7229"/>
    <w:rsid w:val="0020125A"/>
    <w:rsid w:val="00210731"/>
    <w:rsid w:val="002224D8"/>
    <w:rsid w:val="002230E6"/>
    <w:rsid w:val="00232537"/>
    <w:rsid w:val="00241CF6"/>
    <w:rsid w:val="0028683D"/>
    <w:rsid w:val="00293B87"/>
    <w:rsid w:val="00295A73"/>
    <w:rsid w:val="002A6D9A"/>
    <w:rsid w:val="002B0042"/>
    <w:rsid w:val="002B14AF"/>
    <w:rsid w:val="002B6295"/>
    <w:rsid w:val="002C03B6"/>
    <w:rsid w:val="002E2885"/>
    <w:rsid w:val="00305B04"/>
    <w:rsid w:val="003062C7"/>
    <w:rsid w:val="003205F8"/>
    <w:rsid w:val="00365F1D"/>
    <w:rsid w:val="00373B0D"/>
    <w:rsid w:val="00382843"/>
    <w:rsid w:val="00385AAF"/>
    <w:rsid w:val="00390978"/>
    <w:rsid w:val="00396D33"/>
    <w:rsid w:val="003B3333"/>
    <w:rsid w:val="003D30B1"/>
    <w:rsid w:val="00434D0D"/>
    <w:rsid w:val="00437CF3"/>
    <w:rsid w:val="00473B1C"/>
    <w:rsid w:val="004A35F8"/>
    <w:rsid w:val="004C7A07"/>
    <w:rsid w:val="004E756A"/>
    <w:rsid w:val="00514C70"/>
    <w:rsid w:val="00550AE8"/>
    <w:rsid w:val="00551D52"/>
    <w:rsid w:val="00582049"/>
    <w:rsid w:val="00583E48"/>
    <w:rsid w:val="00592288"/>
    <w:rsid w:val="005C787E"/>
    <w:rsid w:val="005F3F77"/>
    <w:rsid w:val="005F72AC"/>
    <w:rsid w:val="00606E10"/>
    <w:rsid w:val="00615091"/>
    <w:rsid w:val="00627D22"/>
    <w:rsid w:val="00627DE3"/>
    <w:rsid w:val="00643B1A"/>
    <w:rsid w:val="006506C5"/>
    <w:rsid w:val="00681A50"/>
    <w:rsid w:val="006A4FDD"/>
    <w:rsid w:val="006E3F65"/>
    <w:rsid w:val="006F5388"/>
    <w:rsid w:val="007154FA"/>
    <w:rsid w:val="00721796"/>
    <w:rsid w:val="00723B8B"/>
    <w:rsid w:val="00727AE6"/>
    <w:rsid w:val="007413C9"/>
    <w:rsid w:val="0074193D"/>
    <w:rsid w:val="00744AD2"/>
    <w:rsid w:val="00750FB9"/>
    <w:rsid w:val="00797908"/>
    <w:rsid w:val="007E12CD"/>
    <w:rsid w:val="007E5F6C"/>
    <w:rsid w:val="00851F3F"/>
    <w:rsid w:val="00853CCE"/>
    <w:rsid w:val="00862786"/>
    <w:rsid w:val="0087428F"/>
    <w:rsid w:val="0089472E"/>
    <w:rsid w:val="008D3057"/>
    <w:rsid w:val="008E5BE5"/>
    <w:rsid w:val="008F4D0A"/>
    <w:rsid w:val="00905263"/>
    <w:rsid w:val="00920DB7"/>
    <w:rsid w:val="00951376"/>
    <w:rsid w:val="00965FF2"/>
    <w:rsid w:val="00982F70"/>
    <w:rsid w:val="0099737B"/>
    <w:rsid w:val="009D241B"/>
    <w:rsid w:val="009E66D6"/>
    <w:rsid w:val="009E7086"/>
    <w:rsid w:val="00A0266B"/>
    <w:rsid w:val="00A44B89"/>
    <w:rsid w:val="00A500A5"/>
    <w:rsid w:val="00A90868"/>
    <w:rsid w:val="00AB66D4"/>
    <w:rsid w:val="00AC4888"/>
    <w:rsid w:val="00AD3574"/>
    <w:rsid w:val="00B07109"/>
    <w:rsid w:val="00B11C90"/>
    <w:rsid w:val="00B154D9"/>
    <w:rsid w:val="00B40568"/>
    <w:rsid w:val="00B57C8F"/>
    <w:rsid w:val="00B6016E"/>
    <w:rsid w:val="00B87AE4"/>
    <w:rsid w:val="00B935DC"/>
    <w:rsid w:val="00BA2597"/>
    <w:rsid w:val="00BF36F2"/>
    <w:rsid w:val="00BF566C"/>
    <w:rsid w:val="00C03476"/>
    <w:rsid w:val="00C31453"/>
    <w:rsid w:val="00C35AD9"/>
    <w:rsid w:val="00C41F41"/>
    <w:rsid w:val="00C43028"/>
    <w:rsid w:val="00C43919"/>
    <w:rsid w:val="00C55A8F"/>
    <w:rsid w:val="00CA722F"/>
    <w:rsid w:val="00CB03CB"/>
    <w:rsid w:val="00CC5828"/>
    <w:rsid w:val="00CC5D8F"/>
    <w:rsid w:val="00CC5D9B"/>
    <w:rsid w:val="00CE10CA"/>
    <w:rsid w:val="00D07BE6"/>
    <w:rsid w:val="00D143CE"/>
    <w:rsid w:val="00D27D3C"/>
    <w:rsid w:val="00D525FD"/>
    <w:rsid w:val="00D53546"/>
    <w:rsid w:val="00DB7AE8"/>
    <w:rsid w:val="00DD0DA9"/>
    <w:rsid w:val="00DF17CA"/>
    <w:rsid w:val="00E10BF4"/>
    <w:rsid w:val="00E2692B"/>
    <w:rsid w:val="00E34C63"/>
    <w:rsid w:val="00E43C48"/>
    <w:rsid w:val="00E73E94"/>
    <w:rsid w:val="00E82185"/>
    <w:rsid w:val="00E8284B"/>
    <w:rsid w:val="00ED3625"/>
    <w:rsid w:val="00F104FC"/>
    <w:rsid w:val="00F21B62"/>
    <w:rsid w:val="00F249BB"/>
    <w:rsid w:val="00F27183"/>
    <w:rsid w:val="00F375A5"/>
    <w:rsid w:val="00F53F2F"/>
    <w:rsid w:val="00F63A10"/>
    <w:rsid w:val="00FC3BD4"/>
    <w:rsid w:val="00FE1B17"/>
    <w:rsid w:val="6642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567"/>
      </w:tabs>
      <w:spacing w:line="260" w:lineRule="exact"/>
    </w:pPr>
    <w:rPr>
      <w:rFonts w:ascii="Times New Roman" w:hAnsi="Times New Roman" w:eastAsia="Times New Roman" w:cs="Times New Roman"/>
      <w:sz w:val="22"/>
      <w:lang w:val="sr-Latn-BA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tabs>
        <w:tab w:val="clear" w:pos="567"/>
      </w:tabs>
      <w:spacing w:line="240" w:lineRule="auto"/>
      <w:jc w:val="both"/>
      <w:outlineLvl w:val="3"/>
    </w:pPr>
    <w:rPr>
      <w:b/>
      <w:lang w:val="en-US" w:eastAsia="en-GB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6"/>
    <w:qFormat/>
    <w:uiPriority w:val="0"/>
    <w:pPr>
      <w:spacing w:line="240" w:lineRule="auto"/>
    </w:pPr>
    <w:rPr>
      <w:rFonts w:ascii="Tahoma" w:hAnsi="Tahoma"/>
      <w:sz w:val="16"/>
      <w:szCs w:val="16"/>
      <w:lang w:eastAsia="zh-CN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2"/>
    <w:basedOn w:val="1"/>
    <w:qFormat/>
    <w:uiPriority w:val="0"/>
    <w:pPr>
      <w:tabs>
        <w:tab w:val="clear" w:pos="567"/>
      </w:tabs>
      <w:spacing w:line="240" w:lineRule="auto"/>
    </w:pPr>
    <w:rPr>
      <w:snapToGrid w:val="0"/>
      <w:color w:val="FF0000"/>
      <w:lang w:val="en-US" w:eastAsia="en-GB"/>
    </w:rPr>
  </w:style>
  <w:style w:type="paragraph" w:styleId="8">
    <w:name w:val="Body Text Indent"/>
    <w:basedOn w:val="1"/>
    <w:qFormat/>
    <w:uiPriority w:val="0"/>
    <w:pPr>
      <w:spacing w:after="120"/>
      <w:ind w:left="283"/>
    </w:pPr>
  </w:style>
  <w:style w:type="character" w:styleId="9">
    <w:name w:val="annotation reference"/>
    <w:basedOn w:val="3"/>
    <w:qFormat/>
    <w:uiPriority w:val="0"/>
    <w:rPr>
      <w:sz w:val="16"/>
      <w:szCs w:val="16"/>
    </w:rPr>
  </w:style>
  <w:style w:type="paragraph" w:styleId="10">
    <w:name w:val="annotation text"/>
    <w:basedOn w:val="1"/>
    <w:link w:val="30"/>
    <w:qFormat/>
    <w:uiPriority w:val="0"/>
    <w:pPr>
      <w:spacing w:line="240" w:lineRule="auto"/>
    </w:pPr>
    <w:rPr>
      <w:sz w:val="20"/>
    </w:rPr>
  </w:style>
  <w:style w:type="paragraph" w:styleId="11">
    <w:name w:val="annotation subject"/>
    <w:basedOn w:val="10"/>
    <w:next w:val="10"/>
    <w:link w:val="31"/>
    <w:qFormat/>
    <w:uiPriority w:val="0"/>
    <w:rPr>
      <w:b/>
      <w:bCs/>
    </w:rPr>
  </w:style>
  <w:style w:type="paragraph" w:styleId="12">
    <w:name w:val="footer"/>
    <w:basedOn w:val="1"/>
    <w:link w:val="27"/>
    <w:qFormat/>
    <w:uiPriority w:val="99"/>
    <w:pPr>
      <w:tabs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13">
    <w:name w:val="header"/>
    <w:basedOn w:val="1"/>
    <w:link w:val="17"/>
    <w:qFormat/>
    <w:uiPriority w:val="0"/>
    <w:pPr>
      <w:tabs>
        <w:tab w:val="center" w:pos="4320"/>
        <w:tab w:val="right" w:pos="8640"/>
        <w:tab w:val="clear" w:pos="567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 w:val="24"/>
      <w:lang w:eastAsia="en-GB"/>
    </w:rPr>
  </w:style>
  <w:style w:type="character" w:styleId="14">
    <w:name w:val="Hyperlink"/>
    <w:qFormat/>
    <w:uiPriority w:val="0"/>
    <w:rPr>
      <w:color w:val="0000FF"/>
      <w:u w:val="single"/>
    </w:rPr>
  </w:style>
  <w:style w:type="paragraph" w:styleId="15">
    <w:name w:val="Normal (Web)"/>
    <w:basedOn w:val="1"/>
    <w:qFormat/>
    <w:uiPriority w:val="0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character" w:styleId="16">
    <w:name w:val="page number"/>
    <w:basedOn w:val="3"/>
    <w:qFormat/>
    <w:uiPriority w:val="0"/>
  </w:style>
  <w:style w:type="character" w:customStyle="1" w:styleId="17">
    <w:name w:val="Header Char"/>
    <w:link w:val="13"/>
    <w:semiHidden/>
    <w:qFormat/>
    <w:locked/>
    <w:uiPriority w:val="0"/>
    <w:rPr>
      <w:sz w:val="24"/>
      <w:lang w:val="en-GB" w:eastAsia="en-GB" w:bidi="ar-SA"/>
    </w:rPr>
  </w:style>
  <w:style w:type="paragraph" w:customStyle="1" w:styleId="18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MS Mincho" w:cs="Times New Roman"/>
      <w:color w:val="000000"/>
      <w:sz w:val="24"/>
      <w:szCs w:val="24"/>
      <w:lang w:val="en-GB" w:eastAsia="ja-JP" w:bidi="ar-SA"/>
    </w:rPr>
  </w:style>
  <w:style w:type="character" w:customStyle="1" w:styleId="19">
    <w:name w:val="long_text"/>
    <w:basedOn w:val="3"/>
    <w:qFormat/>
    <w:uiPriority w:val="0"/>
  </w:style>
  <w:style w:type="character" w:customStyle="1" w:styleId="20">
    <w:name w:val="hps"/>
    <w:basedOn w:val="3"/>
    <w:qFormat/>
    <w:uiPriority w:val="0"/>
  </w:style>
  <w:style w:type="character" w:customStyle="1" w:styleId="21">
    <w:name w:val="hps atn"/>
    <w:basedOn w:val="3"/>
    <w:qFormat/>
    <w:uiPriority w:val="0"/>
  </w:style>
  <w:style w:type="character" w:customStyle="1" w:styleId="22">
    <w:name w:val="atn"/>
    <w:basedOn w:val="3"/>
    <w:qFormat/>
    <w:uiPriority w:val="0"/>
  </w:style>
  <w:style w:type="character" w:customStyle="1" w:styleId="23">
    <w:name w:val="gt-icon-text"/>
    <w:basedOn w:val="3"/>
    <w:qFormat/>
    <w:uiPriority w:val="0"/>
  </w:style>
  <w:style w:type="paragraph" w:customStyle="1" w:styleId="24">
    <w:name w:val="Char Char Char Char Char Char"/>
    <w:basedOn w:val="1"/>
    <w:qFormat/>
    <w:uiPriority w:val="0"/>
    <w:pPr>
      <w:tabs>
        <w:tab w:val="clear" w:pos="567"/>
      </w:tabs>
      <w:spacing w:after="160" w:line="240" w:lineRule="exact"/>
    </w:pPr>
    <w:rPr>
      <w:rFonts w:ascii="Tahoma" w:hAnsi="Tahoma"/>
      <w:sz w:val="20"/>
      <w:lang w:val="en-US"/>
    </w:rPr>
  </w:style>
  <w:style w:type="character" w:customStyle="1" w:styleId="25">
    <w:name w:val="long_text short_text"/>
    <w:basedOn w:val="3"/>
    <w:qFormat/>
    <w:uiPriority w:val="0"/>
  </w:style>
  <w:style w:type="character" w:customStyle="1" w:styleId="26">
    <w:name w:val="Balloon Text Char"/>
    <w:link w:val="5"/>
    <w:qFormat/>
    <w:uiPriority w:val="0"/>
    <w:rPr>
      <w:rFonts w:ascii="Tahoma" w:hAnsi="Tahoma" w:cs="Tahoma"/>
      <w:sz w:val="16"/>
      <w:szCs w:val="16"/>
      <w:lang w:val="en-GB"/>
    </w:rPr>
  </w:style>
  <w:style w:type="character" w:customStyle="1" w:styleId="27">
    <w:name w:val="Footer Char"/>
    <w:link w:val="12"/>
    <w:qFormat/>
    <w:uiPriority w:val="99"/>
    <w:rPr>
      <w:rFonts w:ascii="Helvetica" w:hAnsi="Helvetica"/>
      <w:sz w:val="16"/>
      <w:lang w:val="en-GB"/>
    </w:rPr>
  </w:style>
  <w:style w:type="character" w:customStyle="1" w:styleId="28">
    <w:name w:val="short_text"/>
    <w:qFormat/>
    <w:uiPriority w:val="0"/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Comment Text Char"/>
    <w:basedOn w:val="3"/>
    <w:link w:val="10"/>
    <w:qFormat/>
    <w:uiPriority w:val="0"/>
    <w:rPr>
      <w:lang w:val="en-GB"/>
    </w:rPr>
  </w:style>
  <w:style w:type="character" w:customStyle="1" w:styleId="31">
    <w:name w:val="Comment Subject Char"/>
    <w:basedOn w:val="30"/>
    <w:link w:val="11"/>
    <w:qFormat/>
    <w:uiPriority w:val="0"/>
    <w:rPr>
      <w:b/>
      <w:bCs/>
      <w:lang w:val="en-GB"/>
    </w:rPr>
  </w:style>
  <w:style w:type="paragraph" w:customStyle="1" w:styleId="32">
    <w:name w:val="Revision"/>
    <w:hidden/>
    <w:semiHidden/>
    <w:qFormat/>
    <w:uiPriority w:val="99"/>
    <w:rPr>
      <w:rFonts w:ascii="Times New Roman" w:hAnsi="Times New Roman" w:eastAsia="Times New Roman" w:cs="Times New Roman"/>
      <w:sz w:val="22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FE6B2463DCD468DDA6340563834B3" ma:contentTypeVersion="15" ma:contentTypeDescription="Create a new document." ma:contentTypeScope="" ma:versionID="ed06de89fb70e16c8f325472add5b96b">
  <xsd:schema xmlns:xsd="http://www.w3.org/2001/XMLSchema" xmlns:xs="http://www.w3.org/2001/XMLSchema" xmlns:p="http://schemas.microsoft.com/office/2006/metadata/properties" xmlns:ns2="c3c8f14d-de17-4729-8cd2-1c2c3f027e5c" xmlns:ns3="b621dfd6-c00f-47c5-b5af-67d3653e8304" targetNamespace="http://schemas.microsoft.com/office/2006/metadata/properties" ma:root="true" ma:fieldsID="2d948f4f0ef2fc55568c69c746b0b4b3" ns2:_="" ns3:_="">
    <xsd:import namespace="c3c8f14d-de17-4729-8cd2-1c2c3f027e5c"/>
    <xsd:import namespace="b621dfd6-c00f-47c5-b5af-67d3653e8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8f14d-de17-4729-8cd2-1c2c3f027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7e887b-1209-4573-9ff2-b0cecb1881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1dfd6-c00f-47c5-b5af-67d3653e8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c1a041-ff7c-4483-8ed2-8551aa9b4c3b}" ma:internalName="TaxCatchAll" ma:showField="CatchAllData" ma:web="b621dfd6-c00f-47c5-b5af-67d3653e8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c8f14d-de17-4729-8cd2-1c2c3f027e5c">
      <Terms xmlns="http://schemas.microsoft.com/office/infopath/2007/PartnerControls"/>
    </lcf76f155ced4ddcb4097134ff3c332f>
    <TaxCatchAll xmlns="b621dfd6-c00f-47c5-b5af-67d3653e8304" xsi:nil="true"/>
  </documentManagement>
</p:properties>
</file>

<file path=customXml/itemProps1.xml><?xml version="1.0" encoding="utf-8"?>
<ds:datastoreItem xmlns:ds="http://schemas.openxmlformats.org/officeDocument/2006/customXml" ds:itemID="{B21DF557-03FD-4194-95C8-10A699123A2C}">
  <ds:schemaRefs/>
</ds:datastoreItem>
</file>

<file path=customXml/itemProps2.xml><?xml version="1.0" encoding="utf-8"?>
<ds:datastoreItem xmlns:ds="http://schemas.openxmlformats.org/officeDocument/2006/customXml" ds:itemID="{EFD5DA9B-DE5C-4687-BCAE-3A63CCAC1E8B}">
  <ds:schemaRefs/>
</ds:datastoreItem>
</file>

<file path=customXml/itemProps3.xml><?xml version="1.0" encoding="utf-8"?>
<ds:datastoreItem xmlns:ds="http://schemas.openxmlformats.org/officeDocument/2006/customXml" ds:itemID="{DB98E2EA-0405-440A-9B84-60F117EF4D56}">
  <ds:schemaRefs/>
</ds:datastoreItem>
</file>

<file path=customXml/itemProps4.xml><?xml version="1.0" encoding="utf-8"?>
<ds:datastoreItem xmlns:ds="http://schemas.openxmlformats.org/officeDocument/2006/customXml" ds:itemID="{D62362B9-E3C8-40F9-B831-E1E32EB0F1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2362</Words>
  <Characters>13470</Characters>
  <Lines>112</Lines>
  <Paragraphs>31</Paragraphs>
  <TotalTime>9</TotalTime>
  <ScaleCrop>false</ScaleCrop>
  <LinksUpToDate>false</LinksUpToDate>
  <CharactersWithSpaces>15801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2022-10-26T06:34:00Z</dcterms:created>
  <dc:creator>mkadieva</dc:creator>
  <cp:lastModifiedBy>Haris</cp:lastModifiedBy>
  <cp:lastPrinted>2016-05-09T07:54:00Z</cp:lastPrinted>
  <dcterms:modified xsi:type="dcterms:W3CDTF">2025-02-21T15:38:18Z</dcterms:modified>
  <dc:title>PACKAGE LEAFLET: INFORMATION FOR THE USER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0x01010006FFE6B2463DCD468DDA6340563834B3</vt:lpwstr>
  </property>
  <property fmtid="{D5CDD505-2E9C-101B-9397-08002B2CF9AE}" pid="3" name="KSOProductBuildVer">
    <vt:lpwstr>1033-12.2.0.19805</vt:lpwstr>
  </property>
  <property fmtid="{D5CDD505-2E9C-101B-9397-08002B2CF9AE}" pid="4" name="ICV">
    <vt:lpwstr>A254F6E5C7D2459DAD8EA66B0B77C10C_13</vt:lpwstr>
  </property>
</Properties>
</file>