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C9B1">
      <w:pPr>
        <w:rPr>
          <w:szCs w:val="22"/>
        </w:rPr>
      </w:pPr>
      <w:bookmarkStart w:id="3" w:name="_GoBack"/>
      <w:bookmarkEnd w:id="3"/>
    </w:p>
    <w:p w14:paraId="5733D9CD">
      <w:pPr>
        <w:shd w:val="clear" w:color="auto" w:fill="FFFFFF"/>
        <w:jc w:val="center"/>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UPUTSTVO ZA PACIJENTA</w:t>
      </w:r>
    </w:p>
    <w:p w14:paraId="3BD89013">
      <w:pPr>
        <w:rPr>
          <w:rFonts w:ascii="Microsoft Sans Serif" w:hAnsi="Microsoft Sans Serif" w:cs="Microsoft Sans Serif"/>
          <w:b/>
          <w:bCs/>
          <w:iCs/>
          <w:sz w:val="20"/>
          <w:szCs w:val="20"/>
          <w:u w:val="single"/>
          <w:lang w:val="sr-Cyrl-CS"/>
        </w:rPr>
      </w:pPr>
    </w:p>
    <w:p w14:paraId="7E1BFDA5">
      <w:pPr>
        <w:rPr>
          <w:rFonts w:ascii="Microsoft Sans Serif" w:hAnsi="Microsoft Sans Serif" w:cs="Microsoft Sans Serif"/>
          <w:bCs/>
          <w:iCs/>
          <w:sz w:val="20"/>
          <w:szCs w:val="20"/>
          <w:lang w:val="sr-Latn-CS"/>
        </w:rPr>
      </w:pPr>
    </w:p>
    <w:p w14:paraId="1EBC76CB">
      <w:pPr>
        <w:rPr>
          <w:rFonts w:ascii="Microsoft Sans Serif" w:hAnsi="Microsoft Sans Serif" w:cs="Microsoft Sans Serif"/>
          <w:bCs/>
          <w:sz w:val="20"/>
          <w:szCs w:val="20"/>
        </w:rPr>
      </w:pPr>
      <w:r>
        <w:rPr>
          <w:rFonts w:ascii="Microsoft Sans Serif" w:hAnsi="Microsoft Sans Serif" w:cs="Microsoft Sans Serif"/>
          <w:b/>
          <w:bCs/>
          <w:sz w:val="20"/>
          <w:szCs w:val="20"/>
          <w:lang w:val="sr-Latn-CS"/>
        </w:rPr>
        <w:t>§</w:t>
      </w:r>
      <w:r>
        <w:rPr>
          <w:rFonts w:ascii="Arial" w:hAnsi="Arial" w:cs="Arial"/>
          <w:bCs/>
          <w:iCs/>
          <w:color w:val="FF0000"/>
          <w:sz w:val="20"/>
          <w:szCs w:val="20"/>
          <w:lang w:val="sr-Cyrl-CS"/>
        </w:rPr>
        <w:t>▲</w:t>
      </w:r>
      <w:r>
        <w:rPr>
          <w:rFonts w:ascii="Microsoft Sans Serif" w:hAnsi="Microsoft Sans Serif" w:cs="Microsoft Sans Serif"/>
          <w:sz w:val="20"/>
          <w:szCs w:val="20"/>
        </w:rPr>
        <w:t>Lefisyo</w:t>
      </w:r>
      <w:r>
        <w:rPr>
          <w:rFonts w:ascii="Microsoft Sans Serif" w:hAnsi="Microsoft Sans Serif" w:cs="Microsoft Sans Serif"/>
          <w:bCs/>
          <w:sz w:val="20"/>
          <w:szCs w:val="20"/>
        </w:rPr>
        <w:t xml:space="preserve">, </w:t>
      </w:r>
    </w:p>
    <w:p w14:paraId="7EE6D9A2">
      <w:pPr>
        <w:rPr>
          <w:rFonts w:ascii="Microsoft Sans Serif" w:hAnsi="Microsoft Sans Serif" w:cs="Microsoft Sans Serif"/>
          <w:bCs/>
          <w:sz w:val="20"/>
          <w:szCs w:val="20"/>
        </w:rPr>
      </w:pPr>
      <w:r>
        <w:rPr>
          <w:rFonts w:ascii="Microsoft Sans Serif" w:hAnsi="Microsoft Sans Serif" w:cs="Microsoft Sans Serif"/>
          <w:bCs/>
          <w:sz w:val="20"/>
          <w:szCs w:val="20"/>
        </w:rPr>
        <w:t>5 mg/ml, oralni rastvor</w:t>
      </w:r>
    </w:p>
    <w:p w14:paraId="79382B43">
      <w:pPr>
        <w:widowControl w:val="0"/>
        <w:autoSpaceDE w:val="0"/>
        <w:autoSpaceDN w:val="0"/>
        <w:rPr>
          <w:rFonts w:ascii="Microsoft Sans Serif" w:hAnsi="Microsoft Sans Serif" w:cs="Microsoft Sans Serif"/>
          <w:i/>
          <w:sz w:val="20"/>
          <w:szCs w:val="20"/>
          <w:lang w:val="mk-MK"/>
        </w:rPr>
      </w:pPr>
      <w:r>
        <w:rPr>
          <w:rFonts w:ascii="Microsoft Sans Serif" w:hAnsi="Microsoft Sans Serif" w:cs="Microsoft Sans Serif"/>
          <w:i/>
          <w:sz w:val="20"/>
          <w:szCs w:val="20"/>
        </w:rPr>
        <w:t>levometadon</w:t>
      </w:r>
    </w:p>
    <w:p w14:paraId="7AE09CA7">
      <w:pPr>
        <w:rPr>
          <w:rFonts w:ascii="Microsoft Sans Serif" w:hAnsi="Microsoft Sans Serif" w:cs="Microsoft Sans Serif"/>
          <w:b/>
          <w:bCs/>
          <w:iCs/>
          <w:sz w:val="20"/>
          <w:szCs w:val="20"/>
          <w:u w:val="single"/>
        </w:rPr>
      </w:pPr>
    </w:p>
    <w:p w14:paraId="15E6A17D">
      <w:pPr>
        <w:rPr>
          <w:rFonts w:ascii="Microsoft Sans Serif" w:hAnsi="Microsoft Sans Serif" w:cs="Microsoft Sans Serif"/>
          <w:b/>
          <w:bCs/>
          <w:sz w:val="20"/>
          <w:szCs w:val="20"/>
          <w:u w:val="single"/>
        </w:rPr>
      </w:pPr>
    </w:p>
    <w:p w14:paraId="66D5943E">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2AA50968">
      <w:pPr>
        <w:pStyle w:val="34"/>
        <w:numPr>
          <w:ilvl w:val="0"/>
          <w:numId w:val="1"/>
        </w:numPr>
        <w:shd w:val="clear" w:color="auto" w:fill="FFFFFF"/>
        <w:ind w:left="360"/>
        <w:rPr>
          <w:rFonts w:ascii="Microsoft Sans Serif" w:hAnsi="Microsoft Sans Serif" w:cs="Microsoft Sans Serif"/>
          <w:sz w:val="20"/>
          <w:lang w:val="sr-Latn-BA"/>
        </w:rPr>
      </w:pPr>
      <w:r>
        <w:rPr>
          <w:rFonts w:ascii="Microsoft Sans Serif" w:hAnsi="Microsoft Sans Serif" w:cs="Microsoft Sans Serif"/>
          <w:sz w:val="20"/>
          <w:lang w:val="hr-HR"/>
        </w:rPr>
        <w:t>Uputstvo sačuvajte. Možda ćete željeti ponovo da ga pročitate.</w:t>
      </w:r>
    </w:p>
    <w:p w14:paraId="1866B06D">
      <w:pPr>
        <w:pStyle w:val="34"/>
        <w:numPr>
          <w:ilvl w:val="0"/>
          <w:numId w:val="1"/>
        </w:numPr>
        <w:shd w:val="clear" w:color="auto" w:fill="FFFFFF"/>
        <w:ind w:left="360"/>
        <w:rPr>
          <w:rFonts w:ascii="Microsoft Sans Serif" w:hAnsi="Microsoft Sans Serif" w:cs="Microsoft Sans Serif"/>
          <w:sz w:val="20"/>
          <w:lang w:val="pl-PL"/>
        </w:rPr>
      </w:pPr>
      <w:r>
        <w:rPr>
          <w:rFonts w:ascii="Microsoft Sans Serif" w:hAnsi="Microsoft Sans Serif" w:cs="Microsoft Sans Serif"/>
          <w:sz w:val="20"/>
          <w:lang w:val="hr-HR"/>
        </w:rPr>
        <w:t>Ako imate dodatnih pitanja, obratite se svom ljekaru ili farmaceutu.</w:t>
      </w:r>
    </w:p>
    <w:p w14:paraId="368B10AD">
      <w:pPr>
        <w:pStyle w:val="34"/>
        <w:numPr>
          <w:ilvl w:val="0"/>
          <w:numId w:val="1"/>
        </w:numPr>
        <w:shd w:val="clear" w:color="auto" w:fill="FFFFFF"/>
        <w:ind w:left="360"/>
        <w:rPr>
          <w:rFonts w:ascii="Microsoft Sans Serif" w:hAnsi="Microsoft Sans Serif" w:cs="Microsoft Sans Serif"/>
          <w:sz w:val="20"/>
          <w:lang w:val="hr-HR"/>
        </w:rPr>
      </w:pPr>
      <w:r>
        <w:rPr>
          <w:rFonts w:ascii="Microsoft Sans Serif" w:hAnsi="Microsoft Sans Serif" w:cs="Microsoft Sans Serif"/>
          <w:sz w:val="20"/>
          <w:lang w:val="hr-HR"/>
        </w:rPr>
        <w:t>Ovaj lijek je propisan lično Vama i ne smijete ga dati drugome. Drugome ovaj lijek može da škodi, čak i ako ima znake bolesti slične Vašima.</w:t>
      </w:r>
    </w:p>
    <w:p w14:paraId="100B96D7">
      <w:pPr>
        <w:pStyle w:val="34"/>
        <w:numPr>
          <w:ilvl w:val="0"/>
          <w:numId w:val="1"/>
        </w:numPr>
        <w:ind w:left="360"/>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Ako bilo koje neželjeno djelovanje postane ozbiljno, ili ako primijetite neželjena djelovanja koja ovdje nisu navedena, molimo Vas </w:t>
      </w:r>
      <w:r>
        <w:rPr>
          <w:rFonts w:ascii="Microsoft Sans Serif" w:hAnsi="Microsoft Sans Serif" w:cs="Microsoft Sans Serif"/>
          <w:sz w:val="20"/>
          <w:lang w:val="bs-Latn-BA"/>
        </w:rPr>
        <w:t xml:space="preserve">da to kažete svom </w:t>
      </w:r>
      <w:r>
        <w:rPr>
          <w:rFonts w:ascii="Microsoft Sans Serif" w:hAnsi="Microsoft Sans Serif" w:cs="Microsoft Sans Serif"/>
          <w:sz w:val="20"/>
          <w:lang w:val="sr-Latn-BA"/>
        </w:rPr>
        <w:t xml:space="preserve">ljekaru ili farmaceutu. </w:t>
      </w:r>
    </w:p>
    <w:p w14:paraId="2022CF19">
      <w:pPr>
        <w:widowControl w:val="0"/>
        <w:autoSpaceDE w:val="0"/>
        <w:autoSpaceDN w:val="0"/>
        <w:rPr>
          <w:rFonts w:ascii="Microsoft Sans Serif" w:hAnsi="Microsoft Sans Serif" w:cs="Microsoft Sans Serif"/>
          <w:sz w:val="20"/>
          <w:szCs w:val="20"/>
          <w:lang w:val="sr-Latn-CS"/>
        </w:rPr>
      </w:pPr>
    </w:p>
    <w:p w14:paraId="5A870190">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0853DB0A">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Lefisyo </w:t>
      </w:r>
      <w:r>
        <w:rPr>
          <w:rFonts w:ascii="Microsoft Sans Serif" w:hAnsi="Microsoft Sans Serif" w:cs="Microsoft Sans Serif"/>
          <w:sz w:val="20"/>
          <w:szCs w:val="20"/>
          <w:lang w:val="hr-HR"/>
        </w:rPr>
        <w:t>i za šta se koristi</w:t>
      </w:r>
    </w:p>
    <w:p w14:paraId="1406CD6D">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Prije nego </w:t>
      </w:r>
      <w:r>
        <w:rPr>
          <w:rFonts w:ascii="Microsoft Sans Serif" w:hAnsi="Microsoft Sans Serif" w:cs="Microsoft Sans Serif"/>
          <w:sz w:val="20"/>
          <w:szCs w:val="20"/>
          <w:lang w:val="hr-BA"/>
        </w:rPr>
        <w:t xml:space="preserve">što </w:t>
      </w:r>
      <w:r>
        <w:rPr>
          <w:rFonts w:ascii="Microsoft Sans Serif" w:hAnsi="Microsoft Sans Serif" w:cs="Microsoft Sans Serif"/>
          <w:sz w:val="20"/>
          <w:szCs w:val="20"/>
          <w:lang w:val="hr-HR"/>
        </w:rPr>
        <w:t xml:space="preserve">počnete da uzimate lijek </w:t>
      </w:r>
      <w:r>
        <w:rPr>
          <w:rFonts w:ascii="Microsoft Sans Serif" w:hAnsi="Microsoft Sans Serif" w:cs="Microsoft Sans Serif"/>
          <w:bCs/>
          <w:sz w:val="20"/>
          <w:szCs w:val="20"/>
        </w:rPr>
        <w:t xml:space="preserve">Lefisyo </w:t>
      </w:r>
    </w:p>
    <w:p w14:paraId="64038A50">
      <w:pPr>
        <w:numPr>
          <w:ilvl w:val="0"/>
          <w:numId w:val="2"/>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Lefisyo </w:t>
      </w:r>
    </w:p>
    <w:p w14:paraId="76DE1658">
      <w:pPr>
        <w:numPr>
          <w:ilvl w:val="0"/>
          <w:numId w:val="2"/>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410C34C4">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 xml:space="preserve">Lefisyo </w:t>
      </w:r>
    </w:p>
    <w:p w14:paraId="20A6F603">
      <w:pPr>
        <w:widowControl w:val="0"/>
        <w:numPr>
          <w:ilvl w:val="0"/>
          <w:numId w:val="2"/>
        </w:numPr>
        <w:tabs>
          <w:tab w:val="left" w:pos="54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hr-HR"/>
        </w:rPr>
        <w:t>Dodatne informacije</w:t>
      </w:r>
    </w:p>
    <w:p w14:paraId="2F7F1B6B">
      <w:pPr>
        <w:widowControl w:val="0"/>
        <w:tabs>
          <w:tab w:val="left" w:pos="540"/>
          <w:tab w:val="clear" w:pos="284"/>
        </w:tabs>
        <w:autoSpaceDE w:val="0"/>
        <w:autoSpaceDN w:val="0"/>
        <w:jc w:val="center"/>
        <w:rPr>
          <w:rFonts w:ascii="Microsoft Sans Serif" w:hAnsi="Microsoft Sans Serif" w:cs="Microsoft Sans Serif"/>
          <w:sz w:val="20"/>
          <w:szCs w:val="20"/>
          <w:lang w:val="hr-HR"/>
        </w:rPr>
      </w:pPr>
    </w:p>
    <w:p w14:paraId="3A4B9696">
      <w:pPr>
        <w:widowControl w:val="0"/>
        <w:tabs>
          <w:tab w:val="left" w:pos="540"/>
          <w:tab w:val="clear" w:pos="284"/>
        </w:tabs>
        <w:autoSpaceDE w:val="0"/>
        <w:autoSpaceDN w:val="0"/>
        <w:rPr>
          <w:rFonts w:ascii="Microsoft Sans Serif" w:hAnsi="Microsoft Sans Serif" w:cs="Microsoft Sans Serif"/>
          <w:sz w:val="20"/>
          <w:szCs w:val="20"/>
        </w:rPr>
      </w:pPr>
    </w:p>
    <w:p w14:paraId="40388D42">
      <w:pPr>
        <w:pStyle w:val="33"/>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Lefisyo I </w:t>
      </w:r>
      <w:r>
        <w:rPr>
          <w:rFonts w:ascii="Microsoft Sans Serif" w:hAnsi="Microsoft Sans Serif" w:cs="Microsoft Sans Serif"/>
          <w:sz w:val="20"/>
          <w:szCs w:val="20"/>
          <w:lang w:val="sr-Latn-RS"/>
        </w:rPr>
        <w:t>ZA ŠTA SE KORISTI</w:t>
      </w:r>
    </w:p>
    <w:p w14:paraId="548FFCD9">
      <w:pPr>
        <w:pStyle w:val="33"/>
        <w:spacing w:before="0" w:after="0"/>
        <w:jc w:val="both"/>
        <w:rPr>
          <w:rFonts w:ascii="Microsoft Sans Serif" w:hAnsi="Microsoft Sans Serif" w:cs="Microsoft Sans Serif"/>
          <w:sz w:val="20"/>
          <w:szCs w:val="20"/>
          <w:lang w:val="sv-SE"/>
        </w:rPr>
      </w:pPr>
    </w:p>
    <w:p w14:paraId="32E3E727">
      <w:pPr>
        <w:pStyle w:val="19"/>
        <w:tabs>
          <w:tab w:val="left" w:pos="284"/>
          <w:tab w:val="clear" w:pos="4536"/>
          <w:tab w:val="clear" w:pos="9072"/>
        </w:tabs>
        <w:rPr>
          <w:rFonts w:ascii="Microsoft Sans Serif" w:hAnsi="Microsoft Sans Serif" w:cs="Microsoft Sans Serif"/>
          <w:sz w:val="20"/>
          <w:szCs w:val="20"/>
          <w:lang w:val="sr-Cyrl-CS" w:eastAsia="en-GB"/>
        </w:rPr>
      </w:pPr>
      <w:r>
        <w:rPr>
          <w:rFonts w:ascii="Microsoft Sans Serif" w:hAnsi="Microsoft Sans Serif" w:cs="Microsoft Sans Serif"/>
          <w:sz w:val="20"/>
          <w:szCs w:val="20"/>
          <w:lang w:val="sv-SE" w:eastAsia="en-GB"/>
        </w:rPr>
        <w:t>Ovaj lijek</w:t>
      </w:r>
      <w:r>
        <w:rPr>
          <w:rFonts w:ascii="Microsoft Sans Serif" w:hAnsi="Microsoft Sans Serif" w:cs="Microsoft Sans Serif"/>
          <w:sz w:val="20"/>
          <w:szCs w:val="20"/>
          <w:lang w:val="sr-Cyrl-CS"/>
        </w:rPr>
        <w:t xml:space="preserve"> sadrži aktivnu supstancu </w:t>
      </w:r>
      <w:r>
        <w:rPr>
          <w:rFonts w:ascii="Microsoft Sans Serif" w:hAnsi="Microsoft Sans Serif" w:cs="Microsoft Sans Serif"/>
          <w:sz w:val="20"/>
          <w:szCs w:val="20"/>
          <w:lang w:val="sr-Cyrl-RS"/>
        </w:rPr>
        <w:t>levo</w:t>
      </w:r>
      <w:r>
        <w:rPr>
          <w:rFonts w:ascii="Microsoft Sans Serif" w:hAnsi="Microsoft Sans Serif" w:cs="Microsoft Sans Serif"/>
          <w:sz w:val="20"/>
          <w:szCs w:val="20"/>
          <w:lang w:val="sr-Cyrl-CS"/>
        </w:rPr>
        <w:t xml:space="preserve">metadon-hidrohlorid, koja </w:t>
      </w:r>
      <w:r>
        <w:rPr>
          <w:rFonts w:ascii="Microsoft Sans Serif" w:hAnsi="Microsoft Sans Serif" w:cs="Microsoft Sans Serif"/>
          <w:sz w:val="20"/>
          <w:szCs w:val="20"/>
          <w:lang w:val="sr-Cyrl-CS" w:eastAsia="en-GB"/>
        </w:rPr>
        <w:t>spada u grupu op</w:t>
      </w:r>
      <w:r>
        <w:rPr>
          <w:rFonts w:ascii="Microsoft Sans Serif" w:hAnsi="Microsoft Sans Serif" w:cs="Microsoft Sans Serif"/>
          <w:sz w:val="20"/>
          <w:szCs w:val="20"/>
          <w:lang w:val="sv-SE" w:eastAsia="en-GB"/>
        </w:rPr>
        <w:t>i</w:t>
      </w:r>
      <w:r>
        <w:rPr>
          <w:rFonts w:ascii="Microsoft Sans Serif" w:hAnsi="Microsoft Sans Serif" w:cs="Microsoft Sans Serif"/>
          <w:sz w:val="20"/>
          <w:szCs w:val="20"/>
          <w:lang w:val="sr-Cyrl-CS" w:eastAsia="en-GB"/>
        </w:rPr>
        <w:t>oid</w:t>
      </w:r>
      <w:r>
        <w:rPr>
          <w:rFonts w:ascii="Microsoft Sans Serif" w:hAnsi="Microsoft Sans Serif" w:cs="Microsoft Sans Serif"/>
          <w:sz w:val="20"/>
          <w:szCs w:val="20"/>
          <w:lang w:val="sr-Latn-RS" w:eastAsia="en-GB"/>
        </w:rPr>
        <w:t>a</w:t>
      </w:r>
      <w:r>
        <w:rPr>
          <w:rFonts w:ascii="Microsoft Sans Serif" w:hAnsi="Microsoft Sans Serif" w:cs="Microsoft Sans Serif"/>
          <w:sz w:val="20"/>
          <w:szCs w:val="20"/>
          <w:lang w:val="sr-Cyrl-CS" w:eastAsia="en-GB"/>
        </w:rPr>
        <w:t>.</w:t>
      </w:r>
    </w:p>
    <w:p w14:paraId="6C27803B">
      <w:pPr>
        <w:pStyle w:val="19"/>
        <w:tabs>
          <w:tab w:val="left" w:pos="284"/>
          <w:tab w:val="clear" w:pos="4536"/>
          <w:tab w:val="clear" w:pos="9072"/>
        </w:tabs>
        <w:rPr>
          <w:rFonts w:ascii="Microsoft Sans Serif" w:hAnsi="Microsoft Sans Serif" w:cs="Microsoft Sans Serif"/>
          <w:sz w:val="20"/>
          <w:szCs w:val="20"/>
          <w:lang w:val="sr-Cyrl-RS"/>
        </w:rPr>
      </w:pPr>
    </w:p>
    <w:p w14:paraId="426F590F">
      <w:pPr>
        <w:pStyle w:val="19"/>
        <w:tabs>
          <w:tab w:val="left" w:pos="284"/>
          <w:tab w:val="clear" w:pos="4536"/>
          <w:tab w:val="clear" w:pos="9072"/>
        </w:tabs>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eastAsia="en-GB"/>
        </w:rPr>
        <w:t xml:space="preserve"> se koristi:</w:t>
      </w:r>
    </w:p>
    <w:p w14:paraId="44B87794">
      <w:pPr>
        <w:pStyle w:val="34"/>
        <w:widowControl w:val="0"/>
        <w:numPr>
          <w:ilvl w:val="0"/>
          <w:numId w:val="3"/>
        </w:numPr>
        <w:autoSpaceDE w:val="0"/>
        <w:autoSpaceDN w:val="0"/>
        <w:ind w:left="360"/>
        <w:rPr>
          <w:rFonts w:ascii="Microsoft Sans Serif" w:hAnsi="Microsoft Sans Serif" w:cs="Microsoft Sans Serif"/>
          <w:sz w:val="20"/>
          <w:lang w:val="mk-MK"/>
        </w:rPr>
      </w:pPr>
      <w:r>
        <w:rPr>
          <w:rFonts w:ascii="Microsoft Sans Serif" w:hAnsi="Microsoft Sans Serif" w:cs="Microsoft Sans Serif"/>
          <w:sz w:val="20"/>
          <w:lang w:val="sr-Cyrl-RS"/>
        </w:rPr>
        <w:t>kod odraslih</w:t>
      </w:r>
      <w:r>
        <w:rPr>
          <w:rFonts w:ascii="Microsoft Sans Serif" w:hAnsi="Microsoft Sans Serif" w:cs="Microsoft Sans Serif"/>
          <w:sz w:val="20"/>
          <w:lang w:val="sr-Latn-RS"/>
        </w:rPr>
        <w:t>,</w:t>
      </w:r>
      <w:r>
        <w:rPr>
          <w:rFonts w:ascii="Microsoft Sans Serif" w:hAnsi="Microsoft Sans Serif" w:cs="Microsoft Sans Serif"/>
          <w:sz w:val="20"/>
          <w:lang w:val="sr-Cyrl-RS"/>
        </w:rPr>
        <w:t xml:space="preserve"> kao d</w:t>
      </w:r>
      <w:r>
        <w:rPr>
          <w:rFonts w:ascii="Microsoft Sans Serif" w:hAnsi="Microsoft Sans Serif" w:cs="Microsoft Sans Serif"/>
          <w:sz w:val="20"/>
          <w:lang w:val="sr-Latn-RS"/>
        </w:rPr>
        <w:t>i</w:t>
      </w:r>
      <w:r>
        <w:rPr>
          <w:rFonts w:ascii="Microsoft Sans Serif" w:hAnsi="Microsoft Sans Serif" w:cs="Microsoft Sans Serif"/>
          <w:sz w:val="20"/>
          <w:lang w:val="sr-Cyrl-RS"/>
        </w:rPr>
        <w:t>o integrisanog programa supstitucione (zam</w:t>
      </w:r>
      <w:r>
        <w:rPr>
          <w:rFonts w:ascii="Microsoft Sans Serif" w:hAnsi="Microsoft Sans Serif" w:cs="Microsoft Sans Serif"/>
          <w:sz w:val="20"/>
          <w:lang w:val="sr-Latn-RS"/>
        </w:rPr>
        <w:t>j</w:t>
      </w:r>
      <w:r>
        <w:rPr>
          <w:rFonts w:ascii="Microsoft Sans Serif" w:hAnsi="Microsoft Sans Serif" w:cs="Microsoft Sans Serif"/>
          <w:sz w:val="20"/>
          <w:lang w:val="sr-Cyrl-RS"/>
        </w:rPr>
        <w:t>enske) terapije ovisnosti od opijata/opioida koji uklјučuje medicinsku, socijalnu i psihološku n</w:t>
      </w:r>
      <w:r>
        <w:rPr>
          <w:rFonts w:ascii="Microsoft Sans Serif" w:hAnsi="Microsoft Sans Serif" w:cs="Microsoft Sans Serif"/>
          <w:sz w:val="20"/>
          <w:lang w:val="sr-Latn-RS"/>
        </w:rPr>
        <w:t>j</w:t>
      </w:r>
      <w:r>
        <w:rPr>
          <w:rFonts w:ascii="Microsoft Sans Serif" w:hAnsi="Microsoft Sans Serif" w:cs="Microsoft Sans Serif"/>
          <w:sz w:val="20"/>
          <w:lang w:val="sr-Cyrl-RS"/>
        </w:rPr>
        <w:t xml:space="preserve">egu. </w:t>
      </w:r>
      <w:r>
        <w:rPr>
          <w:rFonts w:ascii="Microsoft Sans Serif" w:hAnsi="Microsoft Sans Serif" w:cs="Microsoft Sans Serif"/>
          <w:sz w:val="20"/>
          <w:lang w:val="mk-MK"/>
        </w:rPr>
        <w:t>Supstitucionu terapiju levometadon</w:t>
      </w:r>
      <w:r>
        <w:rPr>
          <w:rFonts w:ascii="Microsoft Sans Serif" w:hAnsi="Microsoft Sans Serif" w:cs="Microsoft Sans Serif"/>
          <w:sz w:val="20"/>
          <w:lang w:val="sr-Latn-BA"/>
        </w:rPr>
        <w:t>om</w:t>
      </w:r>
      <w:r>
        <w:rPr>
          <w:rFonts w:ascii="Microsoft Sans Serif" w:hAnsi="Microsoft Sans Serif" w:cs="Microsoft Sans Serif"/>
          <w:sz w:val="20"/>
          <w:lang w:val="mk-MK"/>
        </w:rPr>
        <w:t xml:space="preserve"> treba da vodi ljekar sa iskustvom u l</w:t>
      </w:r>
      <w:r>
        <w:rPr>
          <w:rFonts w:ascii="Microsoft Sans Serif" w:hAnsi="Microsoft Sans Serif" w:cs="Microsoft Sans Serif"/>
          <w:sz w:val="20"/>
          <w:lang w:val="sr-Latn-RS"/>
        </w:rPr>
        <w:t>ij</w:t>
      </w:r>
      <w:r>
        <w:rPr>
          <w:rFonts w:ascii="Microsoft Sans Serif" w:hAnsi="Microsoft Sans Serif" w:cs="Microsoft Sans Serif"/>
          <w:sz w:val="20"/>
          <w:lang w:val="mk-MK"/>
        </w:rPr>
        <w:t>ečenju ovisnosti od opijata/opioida, poželjno u centrima specijalizovanim za liječenje opija</w:t>
      </w:r>
      <w:r>
        <w:rPr>
          <w:rFonts w:ascii="Microsoft Sans Serif" w:hAnsi="Microsoft Sans Serif" w:cs="Microsoft Sans Serif"/>
          <w:sz w:val="20"/>
          <w:lang w:val="sr-Latn-RS"/>
        </w:rPr>
        <w:t>tne</w:t>
      </w:r>
      <w:r>
        <w:rPr>
          <w:rFonts w:ascii="Microsoft Sans Serif" w:hAnsi="Microsoft Sans Serif" w:cs="Microsoft Sans Serif"/>
          <w:sz w:val="20"/>
          <w:lang w:val="mk-MK"/>
        </w:rPr>
        <w:t>/opioidne ovisnosti.</w:t>
      </w:r>
    </w:p>
    <w:p w14:paraId="73D04E84">
      <w:pPr>
        <w:pStyle w:val="34"/>
        <w:numPr>
          <w:ilvl w:val="0"/>
          <w:numId w:val="3"/>
        </w:numPr>
        <w:tabs>
          <w:tab w:val="left" w:pos="360"/>
        </w:tabs>
        <w:ind w:left="360"/>
        <w:rPr>
          <w:rFonts w:ascii="Microsoft Sans Serif" w:hAnsi="Microsoft Sans Serif" w:cs="Microsoft Sans Serif"/>
          <w:sz w:val="20"/>
          <w:lang w:val="hr-BA"/>
        </w:rPr>
      </w:pPr>
      <w:r>
        <w:rPr>
          <w:rFonts w:ascii="Microsoft Sans Serif" w:hAnsi="Microsoft Sans Serif" w:cs="Microsoft Sans Serif"/>
          <w:sz w:val="20"/>
          <w:lang w:val="sr-Cyrl-RS"/>
        </w:rPr>
        <w:t>kao privremena zam</w:t>
      </w:r>
      <w:r>
        <w:rPr>
          <w:rFonts w:ascii="Microsoft Sans Serif" w:hAnsi="Microsoft Sans Serif" w:cs="Microsoft Sans Serif"/>
          <w:sz w:val="20"/>
          <w:lang w:val="sr-Latn-RS"/>
        </w:rPr>
        <w:t>j</w:t>
      </w:r>
      <w:r>
        <w:rPr>
          <w:rFonts w:ascii="Microsoft Sans Serif" w:hAnsi="Microsoft Sans Serif" w:cs="Microsoft Sans Serif"/>
          <w:sz w:val="20"/>
          <w:lang w:val="sr-Cyrl-RS"/>
        </w:rPr>
        <w:t xml:space="preserve">ena (supstitucija), npr. </w:t>
      </w:r>
      <w:r>
        <w:rPr>
          <w:rFonts w:ascii="Microsoft Sans Serif" w:hAnsi="Microsoft Sans Serif" w:cs="Microsoft Sans Serif"/>
          <w:sz w:val="20"/>
          <w:lang w:val="sr-Latn-BA"/>
        </w:rPr>
        <w:t>u slučaju potrebe za smještajem u bolnicu (</w:t>
      </w:r>
      <w:r>
        <w:rPr>
          <w:rFonts w:ascii="Microsoft Sans Serif" w:hAnsi="Microsoft Sans Serif" w:cs="Microsoft Sans Serif"/>
          <w:sz w:val="20"/>
          <w:lang w:val="sr-Cyrl-RS"/>
        </w:rPr>
        <w:t>hospitalizacije</w:t>
      </w:r>
      <w:r>
        <w:rPr>
          <w:rFonts w:ascii="Microsoft Sans Serif" w:hAnsi="Microsoft Sans Serif" w:cs="Microsoft Sans Serif"/>
          <w:sz w:val="20"/>
          <w:lang w:val="sr-Latn-BA"/>
        </w:rPr>
        <w:t>)</w:t>
      </w:r>
      <w:r>
        <w:rPr>
          <w:rFonts w:ascii="Microsoft Sans Serif" w:hAnsi="Microsoft Sans Serif" w:cs="Microsoft Sans Serif"/>
          <w:sz w:val="20"/>
          <w:lang w:val="hr-BA"/>
        </w:rPr>
        <w:t>.</w:t>
      </w:r>
    </w:p>
    <w:p w14:paraId="1961116C">
      <w:pPr>
        <w:rPr>
          <w:rFonts w:ascii="Microsoft Sans Serif" w:hAnsi="Microsoft Sans Serif" w:cs="Microsoft Sans Serif"/>
          <w:sz w:val="20"/>
          <w:szCs w:val="20"/>
          <w:lang w:val="sr-Cyrl-CS" w:eastAsia="en-GB"/>
        </w:rPr>
      </w:pPr>
    </w:p>
    <w:p w14:paraId="3BE60C44">
      <w:pPr>
        <w:rPr>
          <w:rFonts w:ascii="Microsoft Sans Serif" w:hAnsi="Microsoft Sans Serif" w:cs="Microsoft Sans Serif"/>
          <w:sz w:val="20"/>
          <w:szCs w:val="20"/>
          <w:lang w:val="sr-Cyrl-CS" w:eastAsia="en-GB"/>
        </w:rPr>
      </w:pPr>
    </w:p>
    <w:p w14:paraId="037150BE">
      <w:pPr>
        <w:pStyle w:val="33"/>
        <w:spacing w:before="0" w:after="0"/>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 xml:space="preserve">2. </w:t>
      </w:r>
      <w:r>
        <w:rPr>
          <w:rFonts w:ascii="Microsoft Sans Serif" w:hAnsi="Microsoft Sans Serif" w:cs="Microsoft Sans Serif"/>
          <w:sz w:val="20"/>
          <w:szCs w:val="20"/>
          <w:lang w:val="bs-Latn-BA"/>
        </w:rPr>
        <w:t xml:space="preserve">PRIJE NEGO ŠTO POČNETE DA UZIMATE </w:t>
      </w:r>
      <w:r>
        <w:rPr>
          <w:rFonts w:ascii="Microsoft Sans Serif" w:hAnsi="Microsoft Sans Serif" w:cs="Microsoft Sans Serif"/>
          <w:sz w:val="20"/>
          <w:szCs w:val="20"/>
          <w:lang w:val="en-US"/>
        </w:rPr>
        <w:t>LIJEK Lefisyo</w:t>
      </w:r>
    </w:p>
    <w:p w14:paraId="2D3339CE">
      <w:pPr>
        <w:pStyle w:val="33"/>
        <w:spacing w:before="0" w:after="0"/>
        <w:jc w:val="both"/>
        <w:rPr>
          <w:rFonts w:ascii="Microsoft Sans Serif" w:hAnsi="Microsoft Sans Serif" w:cs="Microsoft Sans Serif"/>
          <w:caps/>
          <w:sz w:val="20"/>
          <w:szCs w:val="20"/>
          <w:lang w:val="en-US"/>
        </w:rPr>
      </w:pPr>
    </w:p>
    <w:p w14:paraId="213D50D4">
      <w:pPr>
        <w:shd w:val="clear" w:color="auto" w:fill="FFFFFF"/>
        <w:rPr>
          <w:rFonts w:ascii="Microsoft Sans Serif" w:hAnsi="Microsoft Sans Serif" w:cs="Microsoft Sans Serif"/>
          <w:b/>
          <w:sz w:val="20"/>
          <w:szCs w:val="20"/>
          <w:lang w:val="ru-RU"/>
        </w:rPr>
      </w:pPr>
      <w:r>
        <w:rPr>
          <w:rFonts w:ascii="Microsoft Sans Serif" w:hAnsi="Microsoft Sans Serif" w:cs="Microsoft Sans Serif"/>
          <w:b/>
          <w:bCs/>
          <w:sz w:val="20"/>
          <w:szCs w:val="20"/>
          <w:lang w:val="bs-Latn-BA"/>
        </w:rPr>
        <w:t xml:space="preserve">Nemojte uzimati lijek </w:t>
      </w:r>
      <w:r>
        <w:rPr>
          <w:rFonts w:ascii="Microsoft Sans Serif" w:hAnsi="Microsoft Sans Serif" w:cs="Microsoft Sans Serif"/>
          <w:b/>
          <w:sz w:val="20"/>
          <w:szCs w:val="20"/>
        </w:rPr>
        <w:t>Lefisyo</w:t>
      </w:r>
      <w:r>
        <w:rPr>
          <w:rFonts w:ascii="Microsoft Sans Serif" w:hAnsi="Microsoft Sans Serif" w:cs="Microsoft Sans Serif"/>
          <w:b/>
          <w:sz w:val="20"/>
          <w:szCs w:val="20"/>
          <w:lang w:val="ru-RU"/>
        </w:rPr>
        <w:t>:</w:t>
      </w:r>
    </w:p>
    <w:p w14:paraId="263622CD">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 xml:space="preserve">ukoliko ste </w:t>
      </w:r>
      <w:r>
        <w:rPr>
          <w:rFonts w:ascii="Microsoft Sans Serif" w:hAnsi="Microsoft Sans Serif" w:cs="Microsoft Sans Serif"/>
          <w:b/>
          <w:sz w:val="20"/>
          <w:lang w:val="ru-RU"/>
        </w:rPr>
        <w:t>alergični</w:t>
      </w:r>
      <w:r>
        <w:rPr>
          <w:rFonts w:ascii="Microsoft Sans Serif" w:hAnsi="Microsoft Sans Serif" w:cs="Microsoft Sans Serif"/>
          <w:sz w:val="20"/>
          <w:lang w:val="ru-RU"/>
        </w:rPr>
        <w:t xml:space="preserve"> (preos</w:t>
      </w:r>
      <w:r>
        <w:rPr>
          <w:rFonts w:ascii="Microsoft Sans Serif" w:hAnsi="Microsoft Sans Serif" w:cs="Microsoft Sans Serif"/>
          <w:sz w:val="20"/>
          <w:lang w:val="sr-Latn-RS"/>
        </w:rPr>
        <w:t>j</w:t>
      </w:r>
      <w:r>
        <w:rPr>
          <w:rFonts w:ascii="Microsoft Sans Serif" w:hAnsi="Microsoft Sans Serif" w:cs="Microsoft Sans Serif"/>
          <w:sz w:val="20"/>
          <w:lang w:val="ru-RU"/>
        </w:rPr>
        <w:t>etlјivi) na levometadon ili na bilo koju od pomoćnih supstanci ovog l</w:t>
      </w:r>
      <w:r>
        <w:rPr>
          <w:rFonts w:ascii="Microsoft Sans Serif" w:hAnsi="Microsoft Sans Serif" w:cs="Microsoft Sans Serif"/>
          <w:sz w:val="20"/>
          <w:lang w:val="sr-Latn-RS"/>
        </w:rPr>
        <w:t>ij</w:t>
      </w:r>
      <w:r>
        <w:rPr>
          <w:rFonts w:ascii="Microsoft Sans Serif" w:hAnsi="Microsoft Sans Serif" w:cs="Microsoft Sans Serif"/>
          <w:sz w:val="20"/>
          <w:lang w:val="ru-RU"/>
        </w:rPr>
        <w:t xml:space="preserve">eka (navedene u </w:t>
      </w:r>
      <w:r>
        <w:rPr>
          <w:rFonts w:ascii="Microsoft Sans Serif" w:hAnsi="Microsoft Sans Serif" w:cs="Microsoft Sans Serif"/>
          <w:sz w:val="20"/>
          <w:lang w:val="sr-Latn-RS"/>
        </w:rPr>
        <w:t>dijelu</w:t>
      </w:r>
      <w:r>
        <w:rPr>
          <w:rFonts w:ascii="Microsoft Sans Serif" w:hAnsi="Microsoft Sans Serif" w:cs="Microsoft Sans Serif"/>
          <w:sz w:val="20"/>
          <w:lang w:val="ru-RU"/>
        </w:rPr>
        <w:t xml:space="preserve"> 6), </w:t>
      </w:r>
    </w:p>
    <w:p w14:paraId="05E1E9EB">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 xml:space="preserve">ukoliko ste na terapiji </w:t>
      </w:r>
      <w:r>
        <w:rPr>
          <w:rFonts w:ascii="Microsoft Sans Serif" w:hAnsi="Microsoft Sans Serif" w:cs="Microsoft Sans Serif"/>
          <w:b/>
          <w:sz w:val="20"/>
          <w:lang w:val="ru-RU"/>
        </w:rPr>
        <w:t>inhibitorima monoaminooksidaze</w:t>
      </w:r>
      <w:r>
        <w:rPr>
          <w:rFonts w:ascii="Microsoft Sans Serif" w:hAnsi="Microsoft Sans Serif" w:cs="Microsoft Sans Serif"/>
          <w:sz w:val="20"/>
          <w:lang w:val="ru-RU"/>
        </w:rPr>
        <w:t xml:space="preserve"> (MAO inhibitorima) – lijekovi koji se koriste za liječenje Parkinsonove bolesti i</w:t>
      </w:r>
      <w:r>
        <w:rPr>
          <w:rFonts w:ascii="Microsoft Sans Serif" w:hAnsi="Microsoft Sans Serif" w:cs="Microsoft Sans Serif"/>
          <w:sz w:val="20"/>
          <w:lang w:val="sr-Cyrl-RS"/>
        </w:rPr>
        <w:t>li</w:t>
      </w:r>
      <w:r>
        <w:rPr>
          <w:rFonts w:ascii="Microsoft Sans Serif" w:hAnsi="Microsoft Sans Serif" w:cs="Microsoft Sans Serif"/>
          <w:sz w:val="20"/>
          <w:lang w:val="ru-RU"/>
        </w:rPr>
        <w:t xml:space="preserve"> depresije, ili ako ste uzimali ove lijekove u protekle dv</w:t>
      </w:r>
      <w:r>
        <w:rPr>
          <w:rFonts w:ascii="Microsoft Sans Serif" w:hAnsi="Microsoft Sans Serif" w:cs="Microsoft Sans Serif"/>
          <w:sz w:val="20"/>
          <w:lang w:val="sr-Latn-RS"/>
        </w:rPr>
        <w:t>ij</w:t>
      </w:r>
      <w:r>
        <w:rPr>
          <w:rFonts w:ascii="Microsoft Sans Serif" w:hAnsi="Microsoft Sans Serif" w:cs="Microsoft Sans Serif"/>
          <w:sz w:val="20"/>
          <w:lang w:val="ru-RU"/>
        </w:rPr>
        <w:t>e nedelјe,</w:t>
      </w:r>
    </w:p>
    <w:p w14:paraId="46D78EDF">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ukoliko ste na terapiji lijekovima koji mogu da neutrališu ili da promjene efekat l</w:t>
      </w:r>
      <w:r>
        <w:rPr>
          <w:rFonts w:ascii="Microsoft Sans Serif" w:hAnsi="Microsoft Sans Serif" w:cs="Microsoft Sans Serif"/>
          <w:sz w:val="20"/>
          <w:lang w:val="sr-Latn-RS"/>
        </w:rPr>
        <w:t>ij</w:t>
      </w:r>
      <w:r>
        <w:rPr>
          <w:rFonts w:ascii="Microsoft Sans Serif" w:hAnsi="Microsoft Sans Serif" w:cs="Microsoft Sans Serif"/>
          <w:sz w:val="20"/>
          <w:lang w:val="ru-RU"/>
        </w:rPr>
        <w:t xml:space="preserve">eka </w:t>
      </w:r>
      <w:r>
        <w:rPr>
          <w:rFonts w:ascii="Microsoft Sans Serif" w:hAnsi="Microsoft Sans Serif" w:cs="Microsoft Sans Serif"/>
          <w:sz w:val="20"/>
        </w:rPr>
        <w:t>Lefisyo</w:t>
      </w:r>
      <w:r>
        <w:rPr>
          <w:rFonts w:ascii="Microsoft Sans Serif" w:hAnsi="Microsoft Sans Serif" w:cs="Microsoft Sans Serif"/>
          <w:sz w:val="20"/>
          <w:lang w:val="ru-RU"/>
        </w:rPr>
        <w:t xml:space="preserve">, kao što su </w:t>
      </w:r>
      <w:r>
        <w:rPr>
          <w:rFonts w:ascii="Microsoft Sans Serif" w:hAnsi="Microsoft Sans Serif" w:cs="Microsoft Sans Serif"/>
          <w:b/>
          <w:sz w:val="20"/>
          <w:lang w:val="ru-RU"/>
        </w:rPr>
        <w:t>pentazocin</w:t>
      </w:r>
      <w:r>
        <w:rPr>
          <w:rFonts w:ascii="Microsoft Sans Serif" w:hAnsi="Microsoft Sans Serif" w:cs="Microsoft Sans Serif"/>
          <w:sz w:val="20"/>
          <w:lang w:val="ru-RU"/>
        </w:rPr>
        <w:t xml:space="preserve"> i </w:t>
      </w:r>
      <w:r>
        <w:rPr>
          <w:rFonts w:ascii="Microsoft Sans Serif" w:hAnsi="Microsoft Sans Serif" w:cs="Microsoft Sans Serif"/>
          <w:b/>
          <w:sz w:val="20"/>
          <w:lang w:val="ru-RU"/>
        </w:rPr>
        <w:t>buprenorfin</w:t>
      </w:r>
      <w:r>
        <w:rPr>
          <w:rFonts w:ascii="Microsoft Sans Serif" w:hAnsi="Microsoft Sans Serif" w:cs="Microsoft Sans Serif"/>
          <w:sz w:val="20"/>
          <w:lang w:val="ru-RU"/>
        </w:rPr>
        <w:t xml:space="preserve">. Međutim, ovi lijekovi se mogu koristiti u terapiji predoziranja lijekom </w:t>
      </w:r>
      <w:r>
        <w:rPr>
          <w:rFonts w:ascii="Microsoft Sans Serif" w:hAnsi="Microsoft Sans Serif" w:cs="Microsoft Sans Serif"/>
          <w:sz w:val="20"/>
        </w:rPr>
        <w:t>Lefisyo</w:t>
      </w:r>
      <w:r>
        <w:rPr>
          <w:rFonts w:ascii="Microsoft Sans Serif" w:hAnsi="Microsoft Sans Serif" w:cs="Microsoft Sans Serif"/>
          <w:sz w:val="20"/>
          <w:lang w:val="sr-Cyrl-RS"/>
        </w:rPr>
        <w:t>.</w:t>
      </w:r>
    </w:p>
    <w:p w14:paraId="5690EB2F">
      <w:pPr>
        <w:rPr>
          <w:rFonts w:ascii="Microsoft Sans Serif" w:hAnsi="Microsoft Sans Serif" w:cs="Microsoft Sans Serif"/>
          <w:sz w:val="20"/>
          <w:szCs w:val="20"/>
          <w:lang w:val="ru-RU"/>
        </w:rPr>
      </w:pPr>
    </w:p>
    <w:p w14:paraId="109B52AD">
      <w:pPr>
        <w:rPr>
          <w:rFonts w:ascii="Microsoft Sans Serif" w:hAnsi="Microsoft Sans Serif" w:cs="Microsoft Sans Serif"/>
          <w:b/>
          <w:bCs/>
          <w:iCs/>
          <w:sz w:val="20"/>
          <w:szCs w:val="20"/>
          <w:lang w:val="ru-RU"/>
        </w:rPr>
      </w:pPr>
      <w:r>
        <w:rPr>
          <w:rFonts w:ascii="Microsoft Sans Serif" w:hAnsi="Microsoft Sans Serif" w:cs="Microsoft Sans Serif"/>
          <w:b/>
          <w:bCs/>
          <w:iCs/>
          <w:sz w:val="20"/>
          <w:szCs w:val="20"/>
        </w:rPr>
        <w:t>Upozorenja</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mjere</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opreza</w:t>
      </w:r>
    </w:p>
    <w:p w14:paraId="10995FA3">
      <w:pPr>
        <w:rPr>
          <w:rFonts w:ascii="Microsoft Sans Serif" w:hAnsi="Microsoft Sans Serif" w:cs="Microsoft Sans Serif"/>
          <w:b/>
          <w:bCs/>
          <w:iCs/>
          <w:sz w:val="20"/>
          <w:szCs w:val="20"/>
          <w:lang w:val="ru-RU"/>
        </w:rPr>
      </w:pPr>
    </w:p>
    <w:p w14:paraId="07B6C66F">
      <w:pPr>
        <w:rPr>
          <w:rFonts w:ascii="Microsoft Sans Serif" w:hAnsi="Microsoft Sans Serif" w:cs="Microsoft Sans Serif"/>
          <w:b/>
          <w:bCs/>
          <w:sz w:val="20"/>
          <w:szCs w:val="20"/>
          <w:lang w:val="ru-RU"/>
        </w:rPr>
      </w:pPr>
      <w:r>
        <w:rPr>
          <w:rFonts w:ascii="Microsoft Sans Serif" w:hAnsi="Microsoft Sans Serif" w:cs="Microsoft Sans Serif"/>
          <w:bCs/>
          <w:sz w:val="20"/>
          <w:szCs w:val="20"/>
          <w:lang w:val="ru-RU"/>
        </w:rPr>
        <w:t xml:space="preserve">Levometadon </w:t>
      </w:r>
      <w:r>
        <w:rPr>
          <w:rFonts w:ascii="Microsoft Sans Serif" w:hAnsi="Microsoft Sans Serif" w:cs="Microsoft Sans Serif"/>
          <w:bCs/>
          <w:sz w:val="20"/>
          <w:szCs w:val="20"/>
          <w:lang w:val="sr-Latn-RS"/>
        </w:rPr>
        <w:t xml:space="preserve">propisan </w:t>
      </w:r>
      <w:r>
        <w:rPr>
          <w:rFonts w:ascii="Microsoft Sans Serif" w:hAnsi="Microsoft Sans Serif" w:cs="Microsoft Sans Serif"/>
          <w:bCs/>
          <w:sz w:val="20"/>
          <w:szCs w:val="20"/>
          <w:lang w:val="ru-RU"/>
        </w:rPr>
        <w:t>od strane ljekara</w:t>
      </w:r>
      <w:r>
        <w:rPr>
          <w:rFonts w:ascii="Microsoft Sans Serif" w:hAnsi="Microsoft Sans Serif" w:cs="Microsoft Sans Serif"/>
          <w:bCs/>
          <w:sz w:val="20"/>
          <w:szCs w:val="20"/>
          <w:lang w:val="sr-Latn-RS"/>
        </w:rPr>
        <w:t xml:space="preserve"> koji su </w:t>
      </w:r>
      <w:r>
        <w:rPr>
          <w:rFonts w:ascii="Microsoft Sans Serif" w:hAnsi="Microsoft Sans Serif" w:cs="Microsoft Sans Serif"/>
          <w:bCs/>
          <w:sz w:val="20"/>
          <w:szCs w:val="20"/>
          <w:lang w:val="ru-RU"/>
        </w:rPr>
        <w:t xml:space="preserve">ovlašćeni za </w:t>
      </w:r>
      <w:r>
        <w:rPr>
          <w:rFonts w:ascii="Microsoft Sans Serif" w:hAnsi="Microsoft Sans Serif" w:cs="Microsoft Sans Serif"/>
          <w:bCs/>
          <w:sz w:val="20"/>
          <w:szCs w:val="20"/>
          <w:lang w:val="sr-Latn-RS"/>
        </w:rPr>
        <w:t xml:space="preserve">propisivanje </w:t>
      </w:r>
      <w:r>
        <w:rPr>
          <w:rFonts w:ascii="Microsoft Sans Serif" w:hAnsi="Microsoft Sans Serif" w:cs="Microsoft Sans Serif"/>
          <w:bCs/>
          <w:sz w:val="20"/>
          <w:szCs w:val="20"/>
          <w:lang w:val="ru-RU"/>
        </w:rPr>
        <w:t>supstitucion</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terapij</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mogu da koriste samo pacijenti </w:t>
      </w:r>
      <w:r>
        <w:rPr>
          <w:rFonts w:ascii="Microsoft Sans Serif" w:hAnsi="Microsoft Sans Serif" w:cs="Microsoft Sans Serif"/>
          <w:bCs/>
          <w:sz w:val="20"/>
          <w:szCs w:val="20"/>
          <w:lang w:val="sr-Latn-BA"/>
        </w:rPr>
        <w:t>o</w:t>
      </w:r>
      <w:r>
        <w:rPr>
          <w:rFonts w:ascii="Microsoft Sans Serif" w:hAnsi="Microsoft Sans Serif" w:cs="Microsoft Sans Serif"/>
          <w:bCs/>
          <w:sz w:val="20"/>
          <w:szCs w:val="20"/>
          <w:lang w:val="ru-RU"/>
        </w:rPr>
        <w:t>visni o opijat</w:t>
      </w:r>
      <w:r>
        <w:rPr>
          <w:rFonts w:ascii="Microsoft Sans Serif" w:hAnsi="Microsoft Sans Serif" w:cs="Microsoft Sans Serif"/>
          <w:bCs/>
          <w:sz w:val="20"/>
          <w:szCs w:val="20"/>
          <w:lang w:val="sr-Latn-BA"/>
        </w:rPr>
        <w:t>im</w:t>
      </w:r>
      <w:r>
        <w:rPr>
          <w:rFonts w:ascii="Microsoft Sans Serif" w:hAnsi="Microsoft Sans Serif" w:cs="Microsoft Sans Serif"/>
          <w:bCs/>
          <w:sz w:val="20"/>
          <w:szCs w:val="20"/>
          <w:lang w:val="ru-RU"/>
        </w:rPr>
        <w:t>a/opi</w:t>
      </w:r>
      <w:r>
        <w:rPr>
          <w:rFonts w:ascii="Microsoft Sans Serif" w:hAnsi="Microsoft Sans Serif" w:cs="Microsoft Sans Serif"/>
          <w:bCs/>
          <w:sz w:val="20"/>
          <w:szCs w:val="20"/>
          <w:lang w:val="sr-Latn-RS"/>
        </w:rPr>
        <w:t>oidima</w:t>
      </w:r>
      <w:r>
        <w:rPr>
          <w:rFonts w:ascii="Microsoft Sans Serif" w:hAnsi="Microsoft Sans Serif" w:cs="Microsoft Sans Serif"/>
          <w:bCs/>
          <w:sz w:val="20"/>
          <w:szCs w:val="20"/>
          <w:lang w:val="ru-RU"/>
        </w:rPr>
        <w:t>, jer standardne doze koje se koriste u supstitucionom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ečenju mogu izazvati ozbiljn</w:t>
      </w:r>
      <w:r>
        <w:rPr>
          <w:rFonts w:ascii="Microsoft Sans Serif" w:hAnsi="Microsoft Sans Serif" w:cs="Microsoft Sans Serif"/>
          <w:bCs/>
          <w:sz w:val="20"/>
          <w:szCs w:val="20"/>
          <w:lang w:val="sr-Latn-BA"/>
        </w:rPr>
        <w:t>o trovanje</w:t>
      </w:r>
      <w:r>
        <w:rPr>
          <w:rFonts w:ascii="Microsoft Sans Serif" w:hAnsi="Microsoft Sans Serif" w:cs="Microsoft Sans Serif"/>
          <w:bCs/>
          <w:sz w:val="20"/>
          <w:szCs w:val="20"/>
          <w:lang w:val="ru-RU"/>
        </w:rPr>
        <w:t xml:space="preserve"> ili čak biti </w:t>
      </w:r>
      <w:r>
        <w:rPr>
          <w:rFonts w:ascii="Microsoft Sans Serif" w:hAnsi="Microsoft Sans Serif" w:cs="Microsoft Sans Serif"/>
          <w:bCs/>
          <w:sz w:val="20"/>
          <w:szCs w:val="20"/>
          <w:lang w:val="sr-Latn-BA"/>
        </w:rPr>
        <w:t>smrtonosne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lang w:val="sr-Latn-RS"/>
        </w:rPr>
        <w:t>za</w:t>
      </w:r>
      <w:r>
        <w:rPr>
          <w:rFonts w:ascii="Microsoft Sans Serif" w:hAnsi="Microsoft Sans Serif" w:cs="Microsoft Sans Serif"/>
          <w:bCs/>
          <w:sz w:val="20"/>
          <w:szCs w:val="20"/>
          <w:lang w:val="ru-RU"/>
        </w:rPr>
        <w:t xml:space="preserve"> pacijenat</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koji nemaju toleranciju na opijate</w:t>
      </w:r>
      <w:r>
        <w:rPr>
          <w:rFonts w:ascii="Microsoft Sans Serif" w:hAnsi="Microsoft Sans Serif" w:cs="Microsoft Sans Serif"/>
          <w:b/>
          <w:bCs/>
          <w:sz w:val="20"/>
          <w:szCs w:val="20"/>
          <w:lang w:val="ru-RU"/>
        </w:rPr>
        <w:t>.</w:t>
      </w:r>
    </w:p>
    <w:p w14:paraId="3234A0DA">
      <w:pPr>
        <w:rPr>
          <w:rFonts w:ascii="Microsoft Sans Serif" w:hAnsi="Microsoft Sans Serif" w:cs="Microsoft Sans Serif"/>
          <w:b/>
          <w:bCs/>
          <w:sz w:val="20"/>
          <w:szCs w:val="20"/>
          <w:lang w:val="ru-RU"/>
        </w:rPr>
      </w:pPr>
    </w:p>
    <w:p w14:paraId="1AA61E10">
      <w:pPr>
        <w:pStyle w:val="19"/>
        <w:tabs>
          <w:tab w:val="left" w:pos="284"/>
          <w:tab w:val="clear" w:pos="4536"/>
          <w:tab w:val="clear" w:pos="9072"/>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Razgovarajte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svojim</w:t>
      </w:r>
      <w:r>
        <w:rPr>
          <w:rFonts w:ascii="Microsoft Sans Serif" w:hAnsi="Microsoft Sans Serif" w:cs="Microsoft Sans Serif"/>
          <w:bCs/>
          <w:sz w:val="20"/>
          <w:szCs w:val="20"/>
          <w:lang w:val="ru-RU"/>
        </w:rPr>
        <w:t xml:space="preserve"> </w:t>
      </w:r>
      <w:r>
        <w:rPr>
          <w:rFonts w:ascii="Microsoft Sans Serif" w:hAnsi="Microsoft Sans Serif" w:cs="Microsoft Sans Serif"/>
          <w:sz w:val="20"/>
          <w:szCs w:val="20"/>
          <w:lang w:val="mk-MK"/>
        </w:rPr>
        <w:t>ljekarom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ili farmaceutom </w:t>
      </w:r>
      <w:r>
        <w:rPr>
          <w:rFonts w:ascii="Microsoft Sans Serif" w:hAnsi="Microsoft Sans Serif" w:cs="Microsoft Sans Serif"/>
          <w:bCs/>
          <w:sz w:val="20"/>
          <w:szCs w:val="20"/>
        </w:rPr>
        <w:t>prije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nego</w:t>
      </w:r>
      <w:r>
        <w:rPr>
          <w:rFonts w:ascii="Microsoft Sans Serif" w:hAnsi="Microsoft Sans Serif" w:cs="Microsoft Sans Serif"/>
          <w:bCs/>
          <w:sz w:val="20"/>
          <w:szCs w:val="20"/>
          <w:lang w:val="ru-RU"/>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uzmete</w:t>
      </w:r>
      <w:r>
        <w:rPr>
          <w:rFonts w:ascii="Microsoft Sans Serif" w:hAnsi="Microsoft Sans Serif" w:cs="Microsoft Sans Serif"/>
          <w:sz w:val="20"/>
          <w:szCs w:val="20"/>
          <w:lang w:val="mk-MK"/>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ako se bilo šta od navedenog odnosi na Vas</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Tada će Vaš ljekar sprovesti liječenje samo ukoliko je neophodno. Ovo se posebno odnosi u slučaju:</w:t>
      </w:r>
    </w:p>
    <w:p w14:paraId="71DC171D">
      <w:pPr>
        <w:pStyle w:val="19"/>
        <w:numPr>
          <w:ilvl w:val="0"/>
          <w:numId w:val="5"/>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trudnoć</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 i dojenj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w:t>
      </w:r>
    </w:p>
    <w:p w14:paraId="236FA26E">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poremećaj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sv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w:t>
      </w:r>
    </w:p>
    <w:p w14:paraId="0CB72936">
      <w:pPr>
        <w:pStyle w:val="34"/>
        <w:numPr>
          <w:ilvl w:val="0"/>
          <w:numId w:val="5"/>
        </w:numPr>
        <w:ind w:left="360"/>
        <w:rPr>
          <w:rFonts w:ascii="Microsoft Sans Serif" w:hAnsi="Microsoft Sans Serif" w:cs="Microsoft Sans Serif"/>
          <w:sz w:val="20"/>
          <w:lang w:val="sr-Cyrl-RS"/>
        </w:rPr>
      </w:pPr>
      <w:r>
        <w:rPr>
          <w:rFonts w:ascii="Microsoft Sans Serif" w:hAnsi="Microsoft Sans Serif" w:cs="Microsoft Sans Serif"/>
          <w:bCs/>
          <w:sz w:val="20"/>
          <w:lang w:val="sr-Cyrl-RS"/>
        </w:rPr>
        <w:t>istovremen</w:t>
      </w:r>
      <w:r>
        <w:rPr>
          <w:rFonts w:ascii="Microsoft Sans Serif" w:hAnsi="Microsoft Sans Serif" w:cs="Microsoft Sans Serif"/>
          <w:bCs/>
          <w:sz w:val="20"/>
          <w:lang w:val="sr-Latn-RS"/>
        </w:rPr>
        <w:t>e</w:t>
      </w:r>
      <w:r>
        <w:rPr>
          <w:rFonts w:ascii="Microsoft Sans Serif" w:hAnsi="Microsoft Sans Serif" w:cs="Microsoft Sans Serif"/>
          <w:bCs/>
          <w:sz w:val="20"/>
          <w:lang w:val="sr-Cyrl-RS"/>
        </w:rPr>
        <w:t xml:space="preserve"> primjene drugih lijekova koji potiskuju određene moždane funkcije (npr. kontrola disanja) (</w:t>
      </w:r>
      <w:r>
        <w:rPr>
          <w:rFonts w:ascii="Microsoft Sans Serif" w:hAnsi="Microsoft Sans Serif" w:cs="Microsoft Sans Serif"/>
          <w:bCs/>
          <w:sz w:val="20"/>
          <w:lang w:val="sr-Latn-RS"/>
        </w:rPr>
        <w:t>pogledati dio</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Uzimanje d</w:t>
      </w:r>
      <w:r>
        <w:rPr>
          <w:rFonts w:ascii="Microsoft Sans Serif" w:hAnsi="Microsoft Sans Serif" w:cs="Microsoft Sans Serif"/>
          <w:bCs/>
          <w:sz w:val="20"/>
          <w:lang w:val="sr-Cyrl-RS"/>
        </w:rPr>
        <w:t>rugi</w:t>
      </w:r>
      <w:r>
        <w:rPr>
          <w:rFonts w:ascii="Microsoft Sans Serif" w:hAnsi="Microsoft Sans Serif" w:cs="Microsoft Sans Serif"/>
          <w:bCs/>
          <w:sz w:val="20"/>
          <w:lang w:val="sr-Latn-RS"/>
        </w:rPr>
        <w:t>h</w:t>
      </w:r>
      <w:r>
        <w:rPr>
          <w:rFonts w:ascii="Microsoft Sans Serif" w:hAnsi="Microsoft Sans Serif" w:cs="Microsoft Sans Serif"/>
          <w:bCs/>
          <w:sz w:val="20"/>
          <w:lang w:val="sr-Cyrl-RS"/>
        </w:rPr>
        <w:t xml:space="preserve"> lijekov</w:t>
      </w:r>
      <w:r>
        <w:rPr>
          <w:rFonts w:ascii="Microsoft Sans Serif" w:hAnsi="Microsoft Sans Serif" w:cs="Microsoft Sans Serif"/>
          <w:bCs/>
          <w:sz w:val="20"/>
          <w:lang w:val="sr-Latn-RS"/>
        </w:rPr>
        <w:t xml:space="preserve">a sa </w:t>
      </w:r>
      <w:r>
        <w:rPr>
          <w:rFonts w:ascii="Microsoft Sans Serif" w:hAnsi="Microsoft Sans Serif" w:cs="Microsoft Sans Serif"/>
          <w:bCs/>
          <w:sz w:val="20"/>
          <w:lang w:val="sr-Cyrl-RS"/>
        </w:rPr>
        <w:t>l</w:t>
      </w:r>
      <w:r>
        <w:rPr>
          <w:rFonts w:ascii="Microsoft Sans Serif" w:hAnsi="Microsoft Sans Serif" w:cs="Microsoft Sans Serif"/>
          <w:bCs/>
          <w:sz w:val="20"/>
          <w:lang w:val="sr-Latn-RS"/>
        </w:rPr>
        <w:t>ij</w:t>
      </w:r>
      <w:r>
        <w:rPr>
          <w:rFonts w:ascii="Microsoft Sans Serif" w:hAnsi="Microsoft Sans Serif" w:cs="Microsoft Sans Serif"/>
          <w:bCs/>
          <w:sz w:val="20"/>
          <w:lang w:val="sr-Cyrl-RS"/>
        </w:rPr>
        <w:t>ek</w:t>
      </w:r>
      <w:r>
        <w:rPr>
          <w:rFonts w:ascii="Microsoft Sans Serif" w:hAnsi="Microsoft Sans Serif" w:cs="Microsoft Sans Serif"/>
          <w:bCs/>
          <w:sz w:val="20"/>
          <w:lang w:val="sr-Latn-RS"/>
        </w:rPr>
        <w:t>om</w:t>
      </w:r>
      <w:r>
        <w:rPr>
          <w:rFonts w:ascii="Microsoft Sans Serif" w:hAnsi="Microsoft Sans Serif" w:cs="Microsoft Sans Serif"/>
          <w:bCs/>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bCs/>
          <w:sz w:val="20"/>
          <w:lang w:val="sr-Cyrl-RS"/>
        </w:rPr>
        <w:t>“ i „</w:t>
      </w:r>
      <w:r>
        <w:rPr>
          <w:rFonts w:ascii="Microsoft Sans Serif" w:hAnsi="Microsoft Sans Serif" w:cs="Microsoft Sans Serif"/>
          <w:bCs/>
          <w:iCs/>
          <w:sz w:val="20"/>
        </w:rPr>
        <w:t>Uzimanje</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lijeka</w:t>
      </w:r>
      <w:r>
        <w:rPr>
          <w:rFonts w:ascii="Microsoft Sans Serif" w:hAnsi="Microsoft Sans Serif" w:cs="Microsoft Sans Serif"/>
          <w:bCs/>
          <w:iCs/>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sz w:val="20"/>
          <w:lang w:val="sr-Cyrl-RS"/>
        </w:rPr>
        <w:t xml:space="preserve"> </w:t>
      </w:r>
      <w:r>
        <w:rPr>
          <w:rFonts w:ascii="Microsoft Sans Serif" w:hAnsi="Microsoft Sans Serif" w:cs="Microsoft Sans Serif"/>
          <w:bCs/>
          <w:iCs/>
          <w:sz w:val="20"/>
        </w:rPr>
        <w:t>sa</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hranom</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pi</w:t>
      </w:r>
      <w:r>
        <w:rPr>
          <w:rFonts w:ascii="Microsoft Sans Serif" w:hAnsi="Microsoft Sans Serif" w:cs="Microsoft Sans Serif"/>
          <w:bCs/>
          <w:iCs/>
          <w:sz w:val="20"/>
          <w:lang w:val="sr-Cyrl-RS"/>
        </w:rPr>
        <w:t>ć</w:t>
      </w:r>
      <w:r>
        <w:rPr>
          <w:rFonts w:ascii="Microsoft Sans Serif" w:hAnsi="Microsoft Sans Serif" w:cs="Microsoft Sans Serif"/>
          <w:bCs/>
          <w:iCs/>
          <w:sz w:val="20"/>
        </w:rPr>
        <w:t>em</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i</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alkoholom</w:t>
      </w:r>
      <w:r>
        <w:rPr>
          <w:rFonts w:ascii="Microsoft Sans Serif" w:hAnsi="Microsoft Sans Serif" w:cs="Microsoft Sans Serif"/>
          <w:bCs/>
          <w:sz w:val="20"/>
          <w:lang w:val="sr-Cyrl-RS"/>
        </w:rPr>
        <w:t>“),</w:t>
      </w:r>
    </w:p>
    <w:p w14:paraId="69B4A886">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istovremena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ena lijeka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Cyrl-RS"/>
        </w:rPr>
        <w:t xml:space="preserve"> sa sedativnim lijekovima ili tabletama za spavanje (kao što su benzodiazepini i slični lijekovi): ovo može dovesti do pospanosti, plitkog i oslablјenog disanja i kome, a može dovesti i do smrtnog ishoda (</w:t>
      </w:r>
      <w:r>
        <w:rPr>
          <w:rFonts w:ascii="Microsoft Sans Serif" w:hAnsi="Microsoft Sans Serif" w:cs="Microsoft Sans Serif"/>
          <w:bCs/>
          <w:sz w:val="20"/>
          <w:szCs w:val="20"/>
          <w:lang w:val="sr-Latn-RS"/>
        </w:rPr>
        <w:t>takođe pogledati 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Uzimanje d</w:t>
      </w:r>
      <w:r>
        <w:rPr>
          <w:rFonts w:ascii="Microsoft Sans Serif" w:hAnsi="Microsoft Sans Serif" w:cs="Microsoft Sans Serif"/>
          <w:bCs/>
          <w:sz w:val="20"/>
          <w:szCs w:val="20"/>
          <w:lang w:val="sr-Cyrl-RS"/>
        </w:rPr>
        <w:t>rugi</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r-Cyrl-RS"/>
        </w:rPr>
        <w:t xml:space="preserve"> lijekov</w:t>
      </w:r>
      <w:r>
        <w:rPr>
          <w:rFonts w:ascii="Microsoft Sans Serif" w:hAnsi="Microsoft Sans Serif" w:cs="Microsoft Sans Serif"/>
          <w:bCs/>
          <w:sz w:val="20"/>
          <w:szCs w:val="20"/>
          <w:lang w:val="sr-Latn-RS"/>
        </w:rPr>
        <w:t xml:space="preserve">a sa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Cyrl-RS"/>
        </w:rPr>
        <w:t>“).</w:t>
      </w:r>
    </w:p>
    <w:p w14:paraId="52B20774">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bolesti kod kojih se </w:t>
      </w:r>
      <w:r>
        <w:rPr>
          <w:rFonts w:ascii="Microsoft Sans Serif" w:hAnsi="Microsoft Sans Serif" w:cs="Microsoft Sans Serif"/>
          <w:bCs/>
          <w:sz w:val="20"/>
          <w:szCs w:val="20"/>
          <w:lang w:val="sr-Latn-BA"/>
        </w:rPr>
        <w:t>otežano disanje (</w:t>
      </w:r>
      <w:r>
        <w:rPr>
          <w:rFonts w:ascii="Microsoft Sans Serif" w:hAnsi="Microsoft Sans Serif" w:cs="Microsoft Sans Serif"/>
          <w:bCs/>
          <w:sz w:val="20"/>
          <w:szCs w:val="20"/>
          <w:lang w:val="sr-Cyrl-RS"/>
        </w:rPr>
        <w:t>respiratorna depresija</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 xml:space="preserve"> mora 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egavati, kao što su:</w:t>
      </w:r>
    </w:p>
    <w:p w14:paraId="12D4C0C4">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astma,</w:t>
      </w:r>
    </w:p>
    <w:p w14:paraId="06F3C798">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bolest pluća sa hronično suženim disajnim putevima,</w:t>
      </w:r>
    </w:p>
    <w:p w14:paraId="513CC206">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srčana slabost izazvana teškim obolјenjem pluća,</w:t>
      </w:r>
    </w:p>
    <w:p w14:paraId="22EC35AD">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en-US"/>
        </w:rPr>
      </w:pPr>
      <w:r>
        <w:rPr>
          <w:rFonts w:ascii="Microsoft Sans Serif" w:hAnsi="Microsoft Sans Serif" w:cs="Microsoft Sans Serif"/>
          <w:sz w:val="20"/>
          <w:lang w:val="sr-Cyrl-RS"/>
        </w:rPr>
        <w:t>umjeren</w:t>
      </w:r>
      <w:r>
        <w:rPr>
          <w:rFonts w:ascii="Microsoft Sans Serif" w:hAnsi="Microsoft Sans Serif" w:cs="Microsoft Sans Serif"/>
          <w:sz w:val="20"/>
          <w:lang w:val="sr-Latn-BA"/>
        </w:rPr>
        <w:t>o</w:t>
      </w:r>
      <w:r>
        <w:rPr>
          <w:rFonts w:ascii="Microsoft Sans Serif" w:hAnsi="Microsoft Sans Serif" w:cs="Microsoft Sans Serif"/>
          <w:sz w:val="20"/>
          <w:lang w:val="sr-Cyrl-RS"/>
        </w:rPr>
        <w:t xml:space="preserve"> do tešk</w:t>
      </w:r>
      <w:r>
        <w:rPr>
          <w:rFonts w:ascii="Microsoft Sans Serif" w:hAnsi="Microsoft Sans Serif" w:cs="Microsoft Sans Serif"/>
          <w:sz w:val="20"/>
          <w:lang w:val="sr-Latn-BA"/>
        </w:rPr>
        <w:t>o otežano disanje (</w:t>
      </w:r>
      <w:r>
        <w:rPr>
          <w:rFonts w:ascii="Microsoft Sans Serif" w:hAnsi="Microsoft Sans Serif" w:cs="Microsoft Sans Serif"/>
          <w:sz w:val="20"/>
          <w:lang w:val="sr-Cyrl-RS"/>
        </w:rPr>
        <w:t>respiratorna depresija</w:t>
      </w:r>
      <w:r>
        <w:rPr>
          <w:rFonts w:ascii="Microsoft Sans Serif" w:hAnsi="Microsoft Sans Serif" w:cs="Microsoft Sans Serif"/>
          <w:sz w:val="20"/>
          <w:lang w:val="sr-Latn-BA"/>
        </w:rPr>
        <w:t>)</w:t>
      </w:r>
      <w:r>
        <w:rPr>
          <w:rFonts w:ascii="Microsoft Sans Serif" w:hAnsi="Microsoft Sans Serif" w:cs="Microsoft Sans Serif"/>
          <w:sz w:val="20"/>
          <w:lang w:val="sr-Cyrl-RS"/>
        </w:rPr>
        <w:t xml:space="preserve"> i osjećaj nedostatka zraka,</w:t>
      </w:r>
    </w:p>
    <w:p w14:paraId="5AD3EAFD">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niska koncentracija kiseonika u krvi,</w:t>
      </w:r>
    </w:p>
    <w:p w14:paraId="0EEACE25">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povećana koncentracija uglјen dioksida u krvi.</w:t>
      </w:r>
    </w:p>
    <w:p w14:paraId="6936E460">
      <w:pPr>
        <w:pStyle w:val="19"/>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ovih bolesti može doći do otežanog disanja ili do zaustavlјanja disanja čak i pri normalnim dozama lijeka </w:t>
      </w:r>
      <w:r>
        <w:rPr>
          <w:rFonts w:ascii="Microsoft Sans Serif" w:hAnsi="Microsoft Sans Serif" w:cs="Microsoft Sans Serif"/>
          <w:sz w:val="20"/>
          <w:szCs w:val="20"/>
          <w:lang w:val="sv-SE"/>
        </w:rPr>
        <w:t>Lefisyo</w:t>
      </w:r>
      <w:r>
        <w:rPr>
          <w:rFonts w:ascii="Microsoft Sans Serif" w:hAnsi="Microsoft Sans Serif" w:cs="Microsoft Sans Serif"/>
          <w:bCs/>
          <w:sz w:val="20"/>
          <w:szCs w:val="20"/>
          <w:lang w:val="sr-Cyrl-RS"/>
        </w:rPr>
        <w:t>. Mo</w:t>
      </w:r>
      <w:r>
        <w:rPr>
          <w:rFonts w:ascii="Microsoft Sans Serif" w:hAnsi="Microsoft Sans Serif" w:cs="Microsoft Sans Serif"/>
          <w:bCs/>
          <w:sz w:val="20"/>
          <w:szCs w:val="20"/>
          <w:lang w:val="mk-MK"/>
        </w:rPr>
        <w:t>že do</w:t>
      </w:r>
      <w:r>
        <w:rPr>
          <w:rFonts w:ascii="Microsoft Sans Serif" w:hAnsi="Microsoft Sans Serif" w:cs="Microsoft Sans Serif"/>
          <w:bCs/>
          <w:sz w:val="20"/>
          <w:szCs w:val="20"/>
          <w:lang w:val="sr-Cyrl-RS"/>
        </w:rPr>
        <w:t>ći do pogoršanj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postojeće astme ili osipa na koži i abnormalnosti krvne slike, posebno ako ste skloni alergijama.</w:t>
      </w:r>
    </w:p>
    <w:p w14:paraId="79E42F0F">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pov</w:t>
      </w:r>
      <w:r>
        <w:rPr>
          <w:rFonts w:ascii="Microsoft Sans Serif" w:hAnsi="Microsoft Sans Serif" w:cs="Microsoft Sans Serif"/>
          <w:bCs/>
          <w:sz w:val="20"/>
          <w:szCs w:val="20"/>
          <w:lang w:val="sr-Latn-BA"/>
        </w:rPr>
        <w:t xml:space="preserve">išen </w:t>
      </w:r>
      <w:r>
        <w:rPr>
          <w:rFonts w:ascii="Microsoft Sans Serif" w:hAnsi="Microsoft Sans Serif" w:cs="Microsoft Sans Serif"/>
          <w:bCs/>
          <w:sz w:val="20"/>
          <w:szCs w:val="20"/>
          <w:lang w:val="sr-Cyrl-RS"/>
        </w:rPr>
        <w:t>pritisak unutar l</w:t>
      </w:r>
      <w:r>
        <w:rPr>
          <w:rFonts w:ascii="Microsoft Sans Serif" w:hAnsi="Microsoft Sans Serif" w:cs="Microsoft Sans Serif"/>
          <w:bCs/>
          <w:sz w:val="20"/>
          <w:szCs w:val="20"/>
          <w:lang w:val="sr-Latn-BA"/>
        </w:rPr>
        <w:t>o</w:t>
      </w:r>
      <w:r>
        <w:rPr>
          <w:rFonts w:ascii="Microsoft Sans Serif" w:hAnsi="Microsoft Sans Serif" w:cs="Microsoft Sans Serif"/>
          <w:bCs/>
          <w:sz w:val="20"/>
          <w:szCs w:val="20"/>
          <w:lang w:val="sr-Cyrl-RS"/>
        </w:rPr>
        <w:t>banje: o</w:t>
      </w:r>
      <w:r>
        <w:rPr>
          <w:rFonts w:ascii="Microsoft Sans Serif" w:hAnsi="Microsoft Sans Serif" w:cs="Microsoft Sans Serif"/>
          <w:bCs/>
          <w:sz w:val="20"/>
          <w:szCs w:val="20"/>
          <w:lang w:val="sr-Latn-RS"/>
        </w:rPr>
        <w:t>n</w:t>
      </w:r>
      <w:r>
        <w:rPr>
          <w:rFonts w:ascii="Microsoft Sans Serif" w:hAnsi="Microsoft Sans Serif" w:cs="Microsoft Sans Serif"/>
          <w:bCs/>
          <w:sz w:val="20"/>
          <w:szCs w:val="20"/>
          <w:lang w:val="sr-Cyrl-RS"/>
        </w:rPr>
        <w:t xml:space="preserve"> se može dalјe povećavati,</w:t>
      </w:r>
    </w:p>
    <w:p w14:paraId="41EE39C7">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nizak krvni pritisak izazvan </w:t>
      </w:r>
      <w:r>
        <w:rPr>
          <w:rFonts w:ascii="Microsoft Sans Serif" w:hAnsi="Microsoft Sans Serif" w:cs="Microsoft Sans Serif"/>
          <w:bCs/>
          <w:sz w:val="20"/>
          <w:szCs w:val="20"/>
          <w:lang w:val="sr-Latn-BA"/>
        </w:rPr>
        <w:t>gubitkom tečnosti (</w:t>
      </w:r>
      <w:r>
        <w:rPr>
          <w:rFonts w:ascii="Microsoft Sans Serif" w:hAnsi="Microsoft Sans Serif" w:cs="Microsoft Sans Serif"/>
          <w:bCs/>
          <w:sz w:val="20"/>
          <w:szCs w:val="20"/>
          <w:lang w:val="sr-Cyrl-RS"/>
        </w:rPr>
        <w:t>dehidratacijom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6B2B4D59">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uvećanje prostate sa nepotpunim pražnjenjem bešike,</w:t>
      </w:r>
    </w:p>
    <w:p w14:paraId="7743492A">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upala </w:t>
      </w:r>
      <w:r>
        <w:rPr>
          <w:rFonts w:ascii="Microsoft Sans Serif" w:hAnsi="Microsoft Sans Serif" w:cs="Microsoft Sans Serif"/>
          <w:bCs/>
          <w:sz w:val="20"/>
          <w:szCs w:val="20"/>
          <w:lang w:val="sr-Latn-BA"/>
        </w:rPr>
        <w:t>gušterače</w:t>
      </w:r>
      <w:r>
        <w:rPr>
          <w:rFonts w:ascii="Microsoft Sans Serif" w:hAnsi="Microsoft Sans Serif" w:cs="Microsoft Sans Serif"/>
          <w:bCs/>
          <w:sz w:val="20"/>
          <w:szCs w:val="20"/>
          <w:lang w:val="sr-Cyrl-RS"/>
        </w:rPr>
        <w:t>,</w:t>
      </w:r>
    </w:p>
    <w:p w14:paraId="6B5AB795">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poremećaji žučnih kanala,</w:t>
      </w:r>
    </w:p>
    <w:p w14:paraId="1241BB8E">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opstruktivni i upalni poremećaji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eva,</w:t>
      </w:r>
    </w:p>
    <w:p w14:paraId="7EC4E3C4">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tumor nadbubrežne žl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ezde koji oslobađa hormone </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feohromocitom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6262C459">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smanjena funkcija štitne žlijezde</w:t>
      </w:r>
      <w:r>
        <w:rPr>
          <w:rFonts w:ascii="Microsoft Sans Serif" w:hAnsi="Microsoft Sans Serif" w:cs="Microsoft Sans Serif"/>
          <w:bCs/>
          <w:sz w:val="20"/>
          <w:szCs w:val="20"/>
          <w:lang w:val="sr-Latn-BA"/>
        </w:rPr>
        <w:t xml:space="preserve"> (</w:t>
      </w:r>
      <w:r>
        <w:rPr>
          <w:rFonts w:ascii="Microsoft Sans Serif" w:hAnsi="Microsoft Sans Serif" w:cs="Microsoft Sans Serif"/>
          <w:bCs/>
          <w:sz w:val="20"/>
          <w:szCs w:val="20"/>
          <w:lang w:val="sr-Cyrl-RS"/>
        </w:rPr>
        <w:t>hipotireoidizam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021364C6">
      <w:pPr>
        <w:pStyle w:val="19"/>
        <w:numPr>
          <w:ilvl w:val="0"/>
          <w:numId w:val="7"/>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rizik od samoubistva:</w:t>
      </w:r>
    </w:p>
    <w:p w14:paraId="5309FE8C">
      <w:pPr>
        <w:pStyle w:val="19"/>
        <w:tabs>
          <w:tab w:val="left" w:pos="360"/>
          <w:tab w:val="clear" w:pos="4536"/>
          <w:tab w:val="clear" w:pos="9072"/>
        </w:tabs>
        <w:ind w:left="360"/>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Pokušaji samoubistava opijatima, posebno u kombinaciji sa određenim lijekovima koji se koriste za liječenje depresije (antidepresivi), alkoholom i drugim supstancama, poput benzodiazepina, mogu biti jedna od kliničkih karakteristika ovisnosti od supstanci. Razgovarajte sa svojim ljekarom ili specijalizovanim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etovalištem ako ne možete da prestanete da istovremeno konzumirate takve supstance</w:t>
      </w:r>
      <w:r>
        <w:rPr>
          <w:rFonts w:ascii="Microsoft Sans Serif" w:hAnsi="Microsoft Sans Serif" w:cs="Microsoft Sans Serif"/>
          <w:bCs/>
          <w:sz w:val="20"/>
          <w:szCs w:val="20"/>
          <w:lang w:val="sr-Latn-RS"/>
        </w:rPr>
        <w:t>.</w:t>
      </w:r>
    </w:p>
    <w:p w14:paraId="41772916">
      <w:pPr>
        <w:pStyle w:val="19"/>
        <w:numPr>
          <w:ilvl w:val="0"/>
          <w:numId w:val="7"/>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sz w:val="20"/>
          <w:szCs w:val="20"/>
          <w:lang w:val="sr-Cyrl-RS"/>
        </w:rPr>
        <w:t>teški stomačni poremećaji:</w:t>
      </w:r>
    </w:p>
    <w:p w14:paraId="136FFDDF">
      <w:pPr>
        <w:pStyle w:val="34"/>
        <w:widowControl w:val="0"/>
        <w:tabs>
          <w:tab w:val="left" w:pos="685"/>
          <w:tab w:val="left" w:pos="686"/>
        </w:tabs>
        <w:autoSpaceDE w:val="0"/>
        <w:autoSpaceDN w:val="0"/>
        <w:ind w:left="360"/>
        <w:contextualSpacing w:val="0"/>
        <w:jc w:val="both"/>
        <w:rPr>
          <w:rFonts w:ascii="Microsoft Sans Serif" w:hAnsi="Microsoft Sans Serif" w:cs="Microsoft Sans Serif"/>
          <w:sz w:val="20"/>
          <w:lang w:val="sr-Latn-RS"/>
        </w:rPr>
      </w:pP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lijekom</w:t>
      </w:r>
      <w:r>
        <w:rPr>
          <w:rFonts w:ascii="Microsoft Sans Serif" w:hAnsi="Microsoft Sans Serif" w:cs="Microsoft Sans Serif"/>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b/>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č</w:t>
      </w:r>
      <w:r>
        <w:rPr>
          <w:rFonts w:ascii="Microsoft Sans Serif" w:hAnsi="Microsoft Sans Serif" w:cs="Microsoft Sans Serif"/>
          <w:sz w:val="20"/>
        </w:rPr>
        <w:t>ak</w:t>
      </w:r>
      <w:r>
        <w:rPr>
          <w:rFonts w:ascii="Microsoft Sans Serif" w:hAnsi="Microsoft Sans Serif" w:cs="Microsoft Sans Serif"/>
          <w:sz w:val="20"/>
          <w:lang w:val="sr-Cyrl-RS"/>
        </w:rPr>
        <w:t xml:space="preserve"> </w:t>
      </w:r>
      <w:r>
        <w:rPr>
          <w:rFonts w:ascii="Microsoft Sans Serif" w:hAnsi="Microsoft Sans Serif" w:cs="Microsoft Sans Serif"/>
          <w:sz w:val="20"/>
        </w:rPr>
        <w:t>da</w:t>
      </w:r>
      <w:r>
        <w:rPr>
          <w:rFonts w:ascii="Microsoft Sans Serif" w:hAnsi="Microsoft Sans Serif" w:cs="Microsoft Sans Serif"/>
          <w:sz w:val="20"/>
          <w:lang w:val="sr-Cyrl-RS"/>
        </w:rPr>
        <w:t xml:space="preserve"> </w:t>
      </w:r>
      <w:r>
        <w:rPr>
          <w:rFonts w:ascii="Microsoft Sans Serif" w:hAnsi="Microsoft Sans Serif" w:cs="Microsoft Sans Serif"/>
          <w:sz w:val="20"/>
        </w:rPr>
        <w:t>prikrije</w:t>
      </w:r>
      <w:r>
        <w:rPr>
          <w:rFonts w:ascii="Microsoft Sans Serif" w:hAnsi="Microsoft Sans Serif" w:cs="Microsoft Sans Serif"/>
          <w:sz w:val="20"/>
          <w:lang w:val="sr-Cyrl-RS"/>
        </w:rPr>
        <w:t xml:space="preserve"> </w:t>
      </w:r>
      <w:r>
        <w:rPr>
          <w:rFonts w:ascii="Microsoft Sans Serif" w:hAnsi="Microsoft Sans Serif" w:cs="Microsoft Sans Serif"/>
          <w:sz w:val="20"/>
        </w:rPr>
        <w:t>ozbil</w:t>
      </w:r>
      <w:r>
        <w:rPr>
          <w:rFonts w:ascii="Microsoft Sans Serif" w:hAnsi="Microsoft Sans Serif" w:cs="Microsoft Sans Serif"/>
          <w:sz w:val="20"/>
          <w:lang w:val="sr-Cyrl-RS"/>
        </w:rPr>
        <w:t>ј</w:t>
      </w:r>
      <w:r>
        <w:rPr>
          <w:rFonts w:ascii="Microsoft Sans Serif" w:hAnsi="Microsoft Sans Serif" w:cs="Microsoft Sans Serif"/>
          <w:sz w:val="20"/>
        </w:rPr>
        <w:t>ne</w:t>
      </w:r>
      <w:r>
        <w:rPr>
          <w:rFonts w:ascii="Microsoft Sans Serif" w:hAnsi="Microsoft Sans Serif" w:cs="Microsoft Sans Serif"/>
          <w:sz w:val="20"/>
          <w:lang w:val="sr-Cyrl-RS"/>
        </w:rPr>
        <w:t xml:space="preserve"> stomačne probleme. </w:t>
      </w:r>
      <w:r>
        <w:rPr>
          <w:rFonts w:ascii="Microsoft Sans Serif" w:hAnsi="Microsoft Sans Serif" w:cs="Microsoft Sans Serif"/>
          <w:sz w:val="20"/>
        </w:rPr>
        <w:t>Kod</w:t>
      </w:r>
      <w:r>
        <w:rPr>
          <w:rFonts w:ascii="Microsoft Sans Serif" w:hAnsi="Microsoft Sans Serif" w:cs="Microsoft Sans Serif"/>
          <w:sz w:val="20"/>
          <w:lang w:val="sr-Cyrl-RS"/>
        </w:rPr>
        <w:t xml:space="preserve"> </w:t>
      </w:r>
      <w:r>
        <w:rPr>
          <w:rFonts w:ascii="Microsoft Sans Serif" w:hAnsi="Microsoft Sans Serif" w:cs="Microsoft Sans Serif"/>
          <w:sz w:val="20"/>
        </w:rPr>
        <w:t>prvih</w:t>
      </w:r>
      <w:r>
        <w:rPr>
          <w:rFonts w:ascii="Microsoft Sans Serif" w:hAnsi="Microsoft Sans Serif" w:cs="Microsoft Sans Serif"/>
          <w:sz w:val="20"/>
          <w:lang w:val="sr-Cyrl-RS"/>
        </w:rPr>
        <w:t xml:space="preserve"> </w:t>
      </w:r>
      <w:r>
        <w:rPr>
          <w:rFonts w:ascii="Microsoft Sans Serif" w:hAnsi="Microsoft Sans Serif" w:cs="Microsoft Sans Serif"/>
          <w:sz w:val="20"/>
        </w:rPr>
        <w:t>znakova</w:t>
      </w:r>
      <w:r>
        <w:rPr>
          <w:rFonts w:ascii="Microsoft Sans Serif" w:hAnsi="Microsoft Sans Serif" w:cs="Microsoft Sans Serif"/>
          <w:sz w:val="20"/>
          <w:lang w:val="sr-Cyrl-RS"/>
        </w:rPr>
        <w:t xml:space="preserve"> stomačnih </w:t>
      </w:r>
      <w:r>
        <w:rPr>
          <w:rFonts w:ascii="Microsoft Sans Serif" w:hAnsi="Microsoft Sans Serif" w:cs="Microsoft Sans Serif"/>
          <w:sz w:val="20"/>
        </w:rPr>
        <w:t>poreme</w:t>
      </w:r>
      <w:r>
        <w:rPr>
          <w:rFonts w:ascii="Microsoft Sans Serif" w:hAnsi="Microsoft Sans Serif" w:cs="Microsoft Sans Serif"/>
          <w:sz w:val="20"/>
          <w:lang w:val="sr-Cyrl-RS"/>
        </w:rPr>
        <w:t>ć</w:t>
      </w:r>
      <w:r>
        <w:rPr>
          <w:rFonts w:ascii="Microsoft Sans Serif" w:hAnsi="Microsoft Sans Serif" w:cs="Microsoft Sans Serif"/>
          <w:sz w:val="20"/>
        </w:rPr>
        <w:t>aja</w:t>
      </w:r>
      <w:r>
        <w:rPr>
          <w:rFonts w:ascii="Microsoft Sans Serif" w:hAnsi="Microsoft Sans Serif" w:cs="Microsoft Sans Serif"/>
          <w:sz w:val="20"/>
          <w:lang w:val="sr-Cyrl-RS"/>
        </w:rPr>
        <w:t xml:space="preserve">, </w:t>
      </w:r>
      <w:r>
        <w:rPr>
          <w:rFonts w:ascii="Microsoft Sans Serif" w:hAnsi="Microsoft Sans Serif" w:cs="Microsoft Sans Serif"/>
          <w:sz w:val="20"/>
        </w:rPr>
        <w:t>trebalo</w:t>
      </w:r>
      <w:r>
        <w:rPr>
          <w:rFonts w:ascii="Microsoft Sans Serif" w:hAnsi="Microsoft Sans Serif" w:cs="Microsoft Sans Serif"/>
          <w:sz w:val="20"/>
          <w:lang w:val="sr-Cyrl-RS"/>
        </w:rPr>
        <w:t xml:space="preserve"> </w:t>
      </w:r>
      <w:r>
        <w:rPr>
          <w:rFonts w:ascii="Microsoft Sans Serif" w:hAnsi="Microsoft Sans Serif" w:cs="Microsoft Sans Serif"/>
          <w:sz w:val="20"/>
        </w:rPr>
        <w:t>bi</w:t>
      </w:r>
      <w:r>
        <w:rPr>
          <w:rFonts w:ascii="Microsoft Sans Serif" w:hAnsi="Microsoft Sans Serif" w:cs="Microsoft Sans Serif"/>
          <w:sz w:val="20"/>
          <w:lang w:val="sr-Cyrl-RS"/>
        </w:rPr>
        <w:t xml:space="preserve"> </w:t>
      </w:r>
      <w:r>
        <w:rPr>
          <w:rFonts w:ascii="Microsoft Sans Serif" w:hAnsi="Microsoft Sans Serif" w:cs="Microsoft Sans Serif"/>
          <w:sz w:val="20"/>
        </w:rPr>
        <w:t>da</w:t>
      </w:r>
      <w:r>
        <w:rPr>
          <w:rFonts w:ascii="Microsoft Sans Serif" w:hAnsi="Microsoft Sans Serif" w:cs="Microsoft Sans Serif"/>
          <w:sz w:val="20"/>
          <w:lang w:val="sr-Cyrl-RS"/>
        </w:rPr>
        <w:t xml:space="preserve"> </w:t>
      </w:r>
      <w:r>
        <w:rPr>
          <w:rFonts w:ascii="Microsoft Sans Serif" w:hAnsi="Microsoft Sans Serif" w:cs="Microsoft Sans Serif"/>
          <w:sz w:val="20"/>
        </w:rPr>
        <w:t>budete</w:t>
      </w:r>
      <w:r>
        <w:rPr>
          <w:rFonts w:ascii="Microsoft Sans Serif" w:hAnsi="Microsoft Sans Serif" w:cs="Microsoft Sans Serif"/>
          <w:sz w:val="20"/>
          <w:lang w:val="sr-Cyrl-RS"/>
        </w:rPr>
        <w:t xml:space="preserve"> </w:t>
      </w:r>
      <w:r>
        <w:rPr>
          <w:rFonts w:ascii="Microsoft Sans Serif" w:hAnsi="Microsoft Sans Serif" w:cs="Microsoft Sans Serif"/>
          <w:sz w:val="20"/>
        </w:rPr>
        <w:t>pod</w:t>
      </w:r>
      <w:r>
        <w:rPr>
          <w:rFonts w:ascii="Microsoft Sans Serif" w:hAnsi="Microsoft Sans Serif" w:cs="Microsoft Sans Serif"/>
          <w:sz w:val="20"/>
          <w:lang w:val="sr-Cyrl-RS"/>
        </w:rPr>
        <w:t xml:space="preserve"> </w:t>
      </w:r>
      <w:r>
        <w:rPr>
          <w:rFonts w:ascii="Microsoft Sans Serif" w:hAnsi="Microsoft Sans Serif" w:cs="Microsoft Sans Serif"/>
          <w:sz w:val="20"/>
        </w:rPr>
        <w:t>redovnim</w:t>
      </w:r>
      <w:r>
        <w:rPr>
          <w:rFonts w:ascii="Microsoft Sans Serif" w:hAnsi="Microsoft Sans Serif" w:cs="Microsoft Sans Serif"/>
          <w:sz w:val="20"/>
          <w:lang w:val="sr-Cyrl-RS"/>
        </w:rPr>
        <w:t xml:space="preserve"> </w:t>
      </w:r>
      <w:r>
        <w:rPr>
          <w:rFonts w:ascii="Microsoft Sans Serif" w:hAnsi="Microsoft Sans Serif" w:cs="Microsoft Sans Serif"/>
          <w:sz w:val="20"/>
        </w:rPr>
        <w:t>medicinskim</w:t>
      </w:r>
      <w:r>
        <w:rPr>
          <w:rFonts w:ascii="Microsoft Sans Serif" w:hAnsi="Microsoft Sans Serif" w:cs="Microsoft Sans Serif"/>
          <w:sz w:val="20"/>
          <w:lang w:val="sr-Cyrl-RS"/>
        </w:rPr>
        <w:t xml:space="preserve"> </w:t>
      </w:r>
      <w:r>
        <w:rPr>
          <w:rFonts w:ascii="Microsoft Sans Serif" w:hAnsi="Microsoft Sans Serif" w:cs="Microsoft Sans Serif"/>
          <w:sz w:val="20"/>
        </w:rPr>
        <w:t>nadzorom</w:t>
      </w:r>
      <w:r>
        <w:rPr>
          <w:rFonts w:ascii="Microsoft Sans Serif" w:hAnsi="Microsoft Sans Serif" w:cs="Microsoft Sans Serif"/>
          <w:sz w:val="20"/>
          <w:lang w:val="sr-Cyrl-RS"/>
        </w:rPr>
        <w:t xml:space="preserve"> </w:t>
      </w:r>
      <w:r>
        <w:rPr>
          <w:rFonts w:ascii="Microsoft Sans Serif" w:hAnsi="Microsoft Sans Serif" w:cs="Microsoft Sans Serif"/>
          <w:sz w:val="20"/>
        </w:rPr>
        <w:t>dok</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ne</w:t>
      </w:r>
      <w:r>
        <w:rPr>
          <w:rFonts w:ascii="Microsoft Sans Serif" w:hAnsi="Microsoft Sans Serif" w:cs="Microsoft Sans Serif"/>
          <w:sz w:val="20"/>
          <w:lang w:val="sr-Cyrl-RS"/>
        </w:rPr>
        <w:t xml:space="preserve"> </w:t>
      </w:r>
      <w:r>
        <w:rPr>
          <w:rFonts w:ascii="Microsoft Sans Serif" w:hAnsi="Microsoft Sans Serif" w:cs="Microsoft Sans Serif"/>
          <w:sz w:val="20"/>
        </w:rPr>
        <w:t>utvrdi</w:t>
      </w:r>
      <w:r>
        <w:rPr>
          <w:rFonts w:ascii="Microsoft Sans Serif" w:hAnsi="Microsoft Sans Serif" w:cs="Microsoft Sans Serif"/>
          <w:sz w:val="20"/>
          <w:lang w:val="sr-Cyrl-RS"/>
        </w:rPr>
        <w:t xml:space="preserve"> </w:t>
      </w:r>
      <w:r>
        <w:rPr>
          <w:rFonts w:ascii="Microsoft Sans Serif" w:hAnsi="Microsoft Sans Serif" w:cs="Microsoft Sans Serif"/>
          <w:sz w:val="20"/>
        </w:rPr>
        <w:t>ta</w:t>
      </w:r>
      <w:r>
        <w:rPr>
          <w:rFonts w:ascii="Microsoft Sans Serif" w:hAnsi="Microsoft Sans Serif" w:cs="Microsoft Sans Serif"/>
          <w:sz w:val="20"/>
          <w:lang w:val="sr-Cyrl-RS"/>
        </w:rPr>
        <w:t>č</w:t>
      </w:r>
      <w:r>
        <w:rPr>
          <w:rFonts w:ascii="Microsoft Sans Serif" w:hAnsi="Microsoft Sans Serif" w:cs="Microsoft Sans Serif"/>
          <w:sz w:val="20"/>
        </w:rPr>
        <w:t>an</w:t>
      </w:r>
      <w:r>
        <w:rPr>
          <w:rFonts w:ascii="Microsoft Sans Serif" w:hAnsi="Microsoft Sans Serif" w:cs="Microsoft Sans Serif"/>
          <w:sz w:val="20"/>
          <w:lang w:val="sr-Cyrl-RS"/>
        </w:rPr>
        <w:t xml:space="preserve"> </w:t>
      </w:r>
      <w:r>
        <w:rPr>
          <w:rFonts w:ascii="Microsoft Sans Serif" w:hAnsi="Microsoft Sans Serif" w:cs="Microsoft Sans Serif"/>
          <w:sz w:val="20"/>
        </w:rPr>
        <w:t>uzrok</w:t>
      </w:r>
      <w:r>
        <w:rPr>
          <w:rFonts w:ascii="Microsoft Sans Serif" w:hAnsi="Microsoft Sans Serif" w:cs="Microsoft Sans Serif"/>
          <w:sz w:val="20"/>
          <w:lang w:val="sr-Latn-RS"/>
        </w:rPr>
        <w:t>.</w:t>
      </w:r>
    </w:p>
    <w:p w14:paraId="34D37CE2">
      <w:pPr>
        <w:pStyle w:val="34"/>
        <w:widowControl w:val="0"/>
        <w:numPr>
          <w:ilvl w:val="0"/>
          <w:numId w:val="7"/>
        </w:numPr>
        <w:tabs>
          <w:tab w:val="left" w:pos="360"/>
        </w:tabs>
        <w:autoSpaceDE w:val="0"/>
        <w:autoSpaceDN w:val="0"/>
        <w:ind w:left="360"/>
        <w:rPr>
          <w:rFonts w:ascii="Microsoft Sans Serif" w:hAnsi="Microsoft Sans Serif" w:cs="Microsoft Sans Serif"/>
          <w:sz w:val="20"/>
          <w:lang w:val="sr-Latn-RS"/>
        </w:rPr>
      </w:pPr>
      <w:r>
        <w:rPr>
          <w:rFonts w:ascii="Microsoft Sans Serif" w:hAnsi="Microsoft Sans Serif" w:cs="Microsoft Sans Serif"/>
          <w:sz w:val="20"/>
          <w:lang w:val="sr-Cyrl-RS"/>
        </w:rPr>
        <w:t>p</w:t>
      </w:r>
      <w:r>
        <w:rPr>
          <w:rFonts w:ascii="Microsoft Sans Serif" w:hAnsi="Microsoft Sans Serif" w:cs="Microsoft Sans Serif"/>
          <w:sz w:val="20"/>
          <w:lang w:val="sr-Latn-RS"/>
        </w:rPr>
        <w:t xml:space="preserve">acijenti sa srčanim aritmijama ili produženom ventrikularnom aktivnošću, poznatom kao produženje QT intervala, ili </w:t>
      </w:r>
      <w:r>
        <w:rPr>
          <w:rFonts w:ascii="Microsoft Sans Serif" w:hAnsi="Microsoft Sans Serif" w:cs="Microsoft Sans Serif"/>
          <w:sz w:val="20"/>
          <w:lang w:val="sr-Cyrl-RS"/>
        </w:rPr>
        <w:t>poremećajima elektrolitnog balansa</w:t>
      </w:r>
      <w:r>
        <w:rPr>
          <w:rFonts w:ascii="Microsoft Sans Serif" w:hAnsi="Microsoft Sans Serif" w:cs="Microsoft Sans Serif"/>
          <w:sz w:val="20"/>
          <w:lang w:val="sr-Latn-RS"/>
        </w:rPr>
        <w:t>, posebno u slučaju niskih vrijednosti kalijuma u krvi.</w:t>
      </w:r>
      <w:r>
        <w:rPr>
          <w:rFonts w:ascii="Microsoft Sans Serif" w:hAnsi="Microsoft Sans Serif" w:cs="Microsoft Sans Serif"/>
          <w:sz w:val="20"/>
          <w:lang w:val="mk-MK"/>
        </w:rPr>
        <w:t xml:space="preserve"> </w:t>
      </w:r>
    </w:p>
    <w:p w14:paraId="0921C008">
      <w:pPr>
        <w:pStyle w:val="34"/>
        <w:widowControl w:val="0"/>
        <w:tabs>
          <w:tab w:val="left" w:pos="360"/>
        </w:tabs>
        <w:autoSpaceDE w:val="0"/>
        <w:autoSpaceDN w:val="0"/>
        <w:ind w:left="360"/>
        <w:rPr>
          <w:rFonts w:ascii="Microsoft Sans Serif" w:hAnsi="Microsoft Sans Serif" w:cs="Microsoft Sans Serif"/>
          <w:sz w:val="20"/>
          <w:lang w:val="sr-Latn-RS"/>
        </w:rPr>
      </w:pPr>
      <w:r>
        <w:rPr>
          <w:rFonts w:ascii="Microsoft Sans Serif" w:hAnsi="Microsoft Sans Serif" w:cs="Microsoft Sans Serif"/>
          <w:sz w:val="20"/>
          <w:lang w:val="mk-MK"/>
        </w:rPr>
        <w:t xml:space="preserve">Određeni opijati mogu uticati na srčanu provodlјivost (produženje </w:t>
      </w:r>
      <w:r>
        <w:rPr>
          <w:rFonts w:ascii="Microsoft Sans Serif" w:hAnsi="Microsoft Sans Serif" w:cs="Microsoft Sans Serif"/>
          <w:sz w:val="20"/>
          <w:lang w:val="sr-Latn-RS"/>
        </w:rPr>
        <w:t>Q</w:t>
      </w:r>
      <w:r>
        <w:rPr>
          <w:rFonts w:ascii="Microsoft Sans Serif" w:hAnsi="Microsoft Sans Serif" w:cs="Microsoft Sans Serif"/>
          <w:sz w:val="20"/>
          <w:lang w:val="mk-MK"/>
        </w:rPr>
        <w:t xml:space="preserve">T intervala na EKG-u). To može prouzrokovati opasan poremećaj srčanog ritma (prebrzi, aritmični rad srca, „torsade de pointes“). Molimo </w:t>
      </w:r>
      <w:r>
        <w:rPr>
          <w:rFonts w:ascii="Microsoft Sans Serif" w:hAnsi="Microsoft Sans Serif" w:cs="Microsoft Sans Serif"/>
          <w:sz w:val="20"/>
          <w:lang w:val="sr-Cyrl-RS"/>
        </w:rPr>
        <w:t>V</w:t>
      </w:r>
      <w:r>
        <w:rPr>
          <w:rFonts w:ascii="Microsoft Sans Serif" w:hAnsi="Microsoft Sans Serif" w:cs="Microsoft Sans Serif"/>
          <w:sz w:val="20"/>
          <w:lang w:val="mk-MK"/>
        </w:rPr>
        <w:t xml:space="preserve">as da odmah obavijestite svog ljekara ako </w:t>
      </w:r>
      <w:r>
        <w:rPr>
          <w:rFonts w:ascii="Microsoft Sans Serif" w:hAnsi="Microsoft Sans Serif" w:cs="Microsoft Sans Serif"/>
          <w:sz w:val="20"/>
          <w:lang w:val="sr-Cyrl-RS"/>
        </w:rPr>
        <w:t>Vam se javi</w:t>
      </w:r>
      <w:r>
        <w:rPr>
          <w:rFonts w:ascii="Microsoft Sans Serif" w:hAnsi="Microsoft Sans Serif" w:cs="Microsoft Sans Serif"/>
          <w:sz w:val="20"/>
          <w:lang w:val="mk-MK"/>
        </w:rPr>
        <w:t xml:space="preserve"> nepravilan rad srca ili nesvjestica</w:t>
      </w:r>
      <w:r>
        <w:rPr>
          <w:rFonts w:ascii="Microsoft Sans Serif" w:hAnsi="Microsoft Sans Serif" w:cs="Microsoft Sans Serif"/>
          <w:sz w:val="20"/>
          <w:lang w:val="sr-Latn-RS"/>
        </w:rPr>
        <w:t>.</w:t>
      </w:r>
    </w:p>
    <w:p w14:paraId="6ED0A6AE">
      <w:pPr>
        <w:pStyle w:val="34"/>
        <w:widowControl w:val="0"/>
        <w:numPr>
          <w:ilvl w:val="0"/>
          <w:numId w:val="7"/>
        </w:numPr>
        <w:tabs>
          <w:tab w:val="left" w:pos="360"/>
        </w:tabs>
        <w:autoSpaceDE w:val="0"/>
        <w:autoSpaceDN w:val="0"/>
        <w:ind w:left="360"/>
        <w:jc w:val="both"/>
        <w:rPr>
          <w:rFonts w:ascii="Microsoft Sans Serif" w:hAnsi="Microsoft Sans Serif" w:cs="Microsoft Sans Serif"/>
          <w:sz w:val="20"/>
          <w:lang w:val="sv-SE"/>
        </w:rPr>
      </w:pPr>
      <w:r>
        <w:rPr>
          <w:rFonts w:ascii="Microsoft Sans Serif" w:hAnsi="Microsoft Sans Serif" w:cs="Microsoft Sans Serif"/>
          <w:sz w:val="20"/>
          <w:lang w:val="sr-Cyrl-RS"/>
        </w:rPr>
        <w:t>liječenje</w:t>
      </w:r>
      <w:r>
        <w:rPr>
          <w:rFonts w:ascii="Microsoft Sans Serif" w:hAnsi="Microsoft Sans Serif" w:cs="Microsoft Sans Serif"/>
          <w:sz w:val="20"/>
          <w:lang w:val="sv-SE"/>
        </w:rPr>
        <w:t xml:space="preserve"> anti</w:t>
      </w:r>
      <w:r>
        <w:rPr>
          <w:rFonts w:ascii="Microsoft Sans Serif" w:hAnsi="Microsoft Sans Serif" w:cs="Microsoft Sans Serif"/>
          <w:sz w:val="20"/>
          <w:lang w:val="sr-Cyrl-RS"/>
        </w:rPr>
        <w:t xml:space="preserve">aritmicima </w:t>
      </w:r>
      <w:r>
        <w:rPr>
          <w:rFonts w:ascii="Microsoft Sans Serif" w:hAnsi="Microsoft Sans Serif" w:cs="Microsoft Sans Serif"/>
          <w:sz w:val="20"/>
          <w:lang w:val="sv-SE"/>
        </w:rPr>
        <w:t xml:space="preserve">klase </w:t>
      </w:r>
      <w:r>
        <w:rPr>
          <w:rFonts w:ascii="Microsoft Sans Serif" w:hAnsi="Microsoft Sans Serif" w:cs="Microsoft Sans Serif"/>
          <w:sz w:val="20"/>
          <w:lang w:val="sr-Latn-RS"/>
        </w:rPr>
        <w:t>I</w:t>
      </w:r>
      <w:r>
        <w:rPr>
          <w:rFonts w:ascii="Microsoft Sans Serif" w:hAnsi="Microsoft Sans Serif" w:cs="Microsoft Sans Serif"/>
          <w:sz w:val="20"/>
          <w:lang w:val="sv-SE"/>
        </w:rPr>
        <w:t xml:space="preserve"> i III</w:t>
      </w:r>
      <w:r>
        <w:rPr>
          <w:rFonts w:ascii="Microsoft Sans Serif" w:hAnsi="Microsoft Sans Serif" w:cs="Microsoft Sans Serif"/>
          <w:sz w:val="20"/>
          <w:lang w:val="sr-Cyrl-RS"/>
        </w:rPr>
        <w:t>,</w:t>
      </w:r>
    </w:p>
    <w:p w14:paraId="55974EC1">
      <w:pPr>
        <w:pStyle w:val="34"/>
        <w:widowControl w:val="0"/>
        <w:numPr>
          <w:ilvl w:val="0"/>
          <w:numId w:val="7"/>
        </w:numPr>
        <w:tabs>
          <w:tab w:val="left" w:pos="360"/>
        </w:tabs>
        <w:autoSpaceDE w:val="0"/>
        <w:autoSpaceDN w:val="0"/>
        <w:ind w:left="360"/>
        <w:jc w:val="both"/>
        <w:rPr>
          <w:rFonts w:ascii="Microsoft Sans Serif" w:hAnsi="Microsoft Sans Serif" w:cs="Microsoft Sans Serif"/>
          <w:sz w:val="20"/>
        </w:rPr>
      </w:pPr>
      <w:r>
        <w:rPr>
          <w:rFonts w:ascii="Microsoft Sans Serif" w:hAnsi="Microsoft Sans Serif" w:cs="Microsoft Sans Serif"/>
          <w:sz w:val="20"/>
          <w:lang w:val="sr-Cyrl-RS"/>
        </w:rPr>
        <w:t>u</w:t>
      </w:r>
      <w:r>
        <w:rPr>
          <w:rFonts w:ascii="Microsoft Sans Serif" w:hAnsi="Microsoft Sans Serif" w:cs="Microsoft Sans Serif"/>
          <w:sz w:val="20"/>
        </w:rPr>
        <w:t>sporen sr</w:t>
      </w:r>
      <w:r>
        <w:rPr>
          <w:rFonts w:ascii="Microsoft Sans Serif" w:hAnsi="Microsoft Sans Serif" w:cs="Microsoft Sans Serif"/>
          <w:sz w:val="20"/>
          <w:lang w:val="sr-Cyrl-RS"/>
        </w:rPr>
        <w:t>čani ritam.</w:t>
      </w:r>
      <w:r>
        <w:rPr>
          <w:rFonts w:ascii="Microsoft Sans Serif" w:hAnsi="Microsoft Sans Serif" w:cs="Microsoft Sans Serif"/>
          <w:sz w:val="20"/>
        </w:rPr>
        <w:t xml:space="preserve"> </w:t>
      </w:r>
    </w:p>
    <w:p w14:paraId="28B53189">
      <w:pPr>
        <w:widowControl w:val="0"/>
        <w:tabs>
          <w:tab w:val="left" w:pos="685"/>
          <w:tab w:val="left" w:pos="686"/>
        </w:tabs>
        <w:autoSpaceDE w:val="0"/>
        <w:autoSpaceDN w:val="0"/>
        <w:rPr>
          <w:rFonts w:ascii="Microsoft Sans Serif" w:hAnsi="Microsoft Sans Serif" w:cs="Microsoft Sans Serif"/>
          <w:sz w:val="20"/>
          <w:szCs w:val="20"/>
        </w:rPr>
      </w:pPr>
    </w:p>
    <w:p w14:paraId="4A3A0C11">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Kod starijih pacijenata i pacijenata sa bolestima bubrega, teškim hroničnim obolјenjem jetre ili lošeg opšteg zdravlјa, dozu treba smanjiti.</w:t>
      </w:r>
    </w:p>
    <w:p w14:paraId="4AE5D5A5">
      <w:pPr>
        <w:widowControl w:val="0"/>
        <w:tabs>
          <w:tab w:val="left" w:pos="685"/>
          <w:tab w:val="left" w:pos="686"/>
        </w:tabs>
        <w:autoSpaceDE w:val="0"/>
        <w:autoSpaceDN w:val="0"/>
        <w:rPr>
          <w:rFonts w:ascii="Microsoft Sans Serif" w:hAnsi="Microsoft Sans Serif" w:cs="Microsoft Sans Serif"/>
          <w:sz w:val="20"/>
          <w:szCs w:val="20"/>
        </w:rPr>
      </w:pPr>
    </w:p>
    <w:p w14:paraId="2FEDC3F7">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Razgovarajte sa svojim ljekarom ili farmaceutom prije nego što uzmete lijek Lefisyo</w: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ako imate poremećaj nadbubrežne žlijezde. Vaše liječenje treba izvoditi sa oprezom.</w:t>
      </w:r>
    </w:p>
    <w:p w14:paraId="4F83A1C3">
      <w:pPr>
        <w:widowControl w:val="0"/>
        <w:tabs>
          <w:tab w:val="left" w:pos="685"/>
          <w:tab w:val="left" w:pos="686"/>
        </w:tabs>
        <w:autoSpaceDE w:val="0"/>
        <w:autoSpaceDN w:val="0"/>
        <w:rPr>
          <w:rFonts w:ascii="Microsoft Sans Serif" w:hAnsi="Microsoft Sans Serif" w:cs="Microsoft Sans Serif"/>
          <w:sz w:val="20"/>
          <w:szCs w:val="20"/>
        </w:rPr>
      </w:pPr>
    </w:p>
    <w:p w14:paraId="73BA29EE">
      <w:pPr>
        <w:widowControl w:val="0"/>
        <w:tabs>
          <w:tab w:val="left" w:pos="685"/>
          <w:tab w:val="left" w:pos="686"/>
        </w:tabs>
        <w:autoSpaceDE w:val="0"/>
        <w:autoSpaceDN w:val="0"/>
        <w:rPr>
          <w:rFonts w:ascii="Microsoft Sans Serif" w:hAnsi="Microsoft Sans Serif" w:cs="Microsoft Sans Serif"/>
          <w:sz w:val="20"/>
          <w:szCs w:val="20"/>
        </w:rPr>
      </w:pPr>
    </w:p>
    <w:p w14:paraId="15ADEA7A">
      <w:pPr>
        <w:widowControl w:val="0"/>
        <w:tabs>
          <w:tab w:val="left" w:pos="685"/>
          <w:tab w:val="left" w:pos="686"/>
        </w:tabs>
        <w:autoSpaceDE w:val="0"/>
        <w:autoSpaceDN w:val="0"/>
        <w:rPr>
          <w:rFonts w:ascii="Microsoft Sans Serif" w:hAnsi="Microsoft Sans Serif" w:cs="Microsoft Sans Serif"/>
          <w:sz w:val="20"/>
          <w:szCs w:val="20"/>
        </w:rPr>
      </w:pPr>
    </w:p>
    <w:p w14:paraId="6DF83A66">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Razgovarajte sa svojim ljekarom ili farmaceutom ako</w:t>
      </w:r>
      <w:r>
        <w:rPr>
          <w:rFonts w:ascii="Microsoft Sans Serif" w:hAnsi="Microsoft Sans Serif" w:cs="Microsoft Sans Serif"/>
          <w:sz w:val="20"/>
          <w:szCs w:val="20"/>
          <w:lang w:val="sr-Cyrl-RS"/>
        </w:rPr>
        <w:t xml:space="preserve"> Vam se</w:t>
      </w:r>
      <w:r>
        <w:rPr>
          <w:rFonts w:ascii="Microsoft Sans Serif" w:hAnsi="Microsoft Sans Serif" w:cs="Microsoft Sans Serif"/>
          <w:sz w:val="20"/>
          <w:szCs w:val="20"/>
        </w:rPr>
        <w:t xml:space="preserve"> tokom uzimanja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rPr>
        <w:t xml:space="preserve">Lefisyo jave neki od sljedećih simptoma: </w:t>
      </w:r>
    </w:p>
    <w:p w14:paraId="07E1972D">
      <w:pPr>
        <w:pStyle w:val="34"/>
        <w:widowControl w:val="0"/>
        <w:numPr>
          <w:ilvl w:val="0"/>
          <w:numId w:val="8"/>
        </w:numPr>
        <w:tabs>
          <w:tab w:val="left" w:pos="360"/>
        </w:tabs>
        <w:autoSpaceDE w:val="0"/>
        <w:autoSpaceDN w:val="0"/>
        <w:ind w:left="360"/>
        <w:rPr>
          <w:rFonts w:ascii="Microsoft Sans Serif" w:hAnsi="Microsoft Sans Serif" w:cs="Microsoft Sans Serif"/>
          <w:sz w:val="20"/>
          <w:lang w:val="sr-Cyrl-RS"/>
        </w:rPr>
      </w:pPr>
      <w:r>
        <w:rPr>
          <w:rFonts w:ascii="Microsoft Sans Serif" w:hAnsi="Microsoft Sans Serif" w:cs="Microsoft Sans Serif"/>
          <w:sz w:val="20"/>
        </w:rPr>
        <w:t>slabost, umor, nedostatak apetita, mučnina, povraćanje ili nizak krvni pritisak. Ovo može biti simptom</w:t>
      </w:r>
      <w:r>
        <w:rPr>
          <w:rFonts w:ascii="Microsoft Sans Serif" w:hAnsi="Microsoft Sans Serif" w:cs="Microsoft Sans Serif"/>
          <w:sz w:val="20"/>
          <w:lang w:val="sr-Cyrl-RS"/>
        </w:rPr>
        <w:t xml:space="preserve"> smanjenog lučenja hormona kortizola od strane </w:t>
      </w:r>
      <w:r>
        <w:rPr>
          <w:rFonts w:ascii="Microsoft Sans Serif" w:hAnsi="Microsoft Sans Serif" w:cs="Microsoft Sans Serif"/>
          <w:sz w:val="20"/>
        </w:rPr>
        <w:t xml:space="preserve">nadbubrežnih žlijezda i možda ćete morati da uzimate </w:t>
      </w:r>
      <w:r>
        <w:rPr>
          <w:rFonts w:ascii="Microsoft Sans Serif" w:hAnsi="Microsoft Sans Serif" w:cs="Microsoft Sans Serif"/>
          <w:sz w:val="20"/>
          <w:lang w:val="sr-Cyrl-RS"/>
        </w:rPr>
        <w:t xml:space="preserve">dodatnu </w:t>
      </w:r>
      <w:r>
        <w:rPr>
          <w:rFonts w:ascii="Microsoft Sans Serif" w:hAnsi="Microsoft Sans Serif" w:cs="Microsoft Sans Serif"/>
          <w:sz w:val="20"/>
          <w:lang w:val="mk-MK"/>
        </w:rPr>
        <w:t xml:space="preserve">hormonsku </w:t>
      </w:r>
      <w:r>
        <w:rPr>
          <w:rFonts w:ascii="Microsoft Sans Serif" w:hAnsi="Microsoft Sans Serif" w:cs="Microsoft Sans Serif"/>
          <w:sz w:val="20"/>
          <w:lang w:val="sr-Cyrl-RS"/>
        </w:rPr>
        <w:t>terapiju.</w:t>
      </w:r>
    </w:p>
    <w:p w14:paraId="74714AF3">
      <w:pPr>
        <w:widowControl w:val="0"/>
        <w:tabs>
          <w:tab w:val="left" w:pos="685"/>
          <w:tab w:val="left" w:pos="686"/>
        </w:tabs>
        <w:autoSpaceDE w:val="0"/>
        <w:autoSpaceDN w:val="0"/>
        <w:rPr>
          <w:rFonts w:ascii="Microsoft Sans Serif" w:hAnsi="Microsoft Sans Serif" w:cs="Microsoft Sans Serif"/>
          <w:sz w:val="20"/>
          <w:szCs w:val="20"/>
        </w:rPr>
      </w:pPr>
    </w:p>
    <w:p w14:paraId="2A79F59B">
      <w:pPr>
        <w:widowControl w:val="0"/>
        <w:tabs>
          <w:tab w:val="left" w:pos="685"/>
          <w:tab w:val="left" w:pos="686"/>
        </w:tabs>
        <w:autoSpaceDE w:val="0"/>
        <w:autoSpaceDN w:val="0"/>
        <w:rPr>
          <w:rFonts w:ascii="Microsoft Sans Serif" w:hAnsi="Microsoft Sans Serif" w:cs="Microsoft Sans Serif"/>
          <w:sz w:val="20"/>
          <w:szCs w:val="20"/>
          <w:u w:val="single"/>
          <w:lang w:val="en-GB"/>
        </w:rPr>
      </w:pPr>
    </w:p>
    <w:p w14:paraId="23D004BE">
      <w:pPr>
        <w:widowControl w:val="0"/>
        <w:tabs>
          <w:tab w:val="left" w:pos="685"/>
          <w:tab w:val="left" w:pos="686"/>
        </w:tabs>
        <w:autoSpaceDE w:val="0"/>
        <w:autoSpaceDN w:val="0"/>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Tolerancija i fizička i psihička ovisnost</w:t>
      </w:r>
    </w:p>
    <w:p w14:paraId="42EF9FA8">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levometadon koji je opioidni lijek. Ponovljena upotreba opioida može dovesti do toga da lijek bude manje efikasan (naviknete se na njega, pojava poznata kao tolerancija). Ponovljena upotreba lijeka Lefysio takođe može dovesti do fizičke i psihičke ovisnosti i zloupotrebe, što može izazvati predoziranje opasno po život.</w:t>
      </w:r>
    </w:p>
    <w:p w14:paraId="7DCCB915">
      <w:pPr>
        <w:widowControl w:val="0"/>
        <w:tabs>
          <w:tab w:val="left" w:pos="685"/>
          <w:tab w:val="left" w:pos="686"/>
        </w:tabs>
        <w:autoSpaceDE w:val="0"/>
        <w:autoSpaceDN w:val="0"/>
        <w:rPr>
          <w:rFonts w:ascii="Microsoft Sans Serif" w:hAnsi="Microsoft Sans Serif" w:cs="Microsoft Sans Serif"/>
          <w:sz w:val="20"/>
          <w:szCs w:val="20"/>
          <w:u w:val="single"/>
          <w:lang w:val="sv-SE"/>
        </w:rPr>
      </w:pPr>
    </w:p>
    <w:p w14:paraId="31E55EA7">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Ovisnost može učiniti da se osjećate da više ne kontrolišete koliko lijeka treba da uzimate ili koliko često treba da ga uzimate.</w:t>
      </w:r>
    </w:p>
    <w:p w14:paraId="476D089B">
      <w:pPr>
        <w:widowControl w:val="0"/>
        <w:tabs>
          <w:tab w:val="left" w:pos="685"/>
          <w:tab w:val="left" w:pos="686"/>
        </w:tabs>
        <w:autoSpaceDE w:val="0"/>
        <w:autoSpaceDN w:val="0"/>
        <w:rPr>
          <w:rFonts w:ascii="Microsoft Sans Serif" w:hAnsi="Microsoft Sans Serif" w:cs="Microsoft Sans Serif"/>
          <w:sz w:val="20"/>
          <w:szCs w:val="20"/>
          <w:lang w:val="sv-SE"/>
        </w:rPr>
      </w:pPr>
    </w:p>
    <w:p w14:paraId="3CEFF747">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Rizik da postanete ovisni varira od osobe do osobe. Možda imate veći rizik da postanete psihički ili fizički ovisni o lijeku Lefysio ako:</w:t>
      </w:r>
    </w:p>
    <w:p w14:paraId="5CEE37E2">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Vi ili bilo ko u Vašoj porodici ikada zloupotrebljavali ili bili ovisni o alkoholu, lijekovima na recept ili ilegalnim drogama („ovisnik“),</w:t>
      </w:r>
    </w:p>
    <w:p w14:paraId="39E2B1D1">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pušač,</w:t>
      </w:r>
    </w:p>
    <w:p w14:paraId="48CC7B2A">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ikada imali problema sa raspoloženjem (depresija, anksioznost ili poremećaj ličnosti) ili ste se liječili kod psihijatra od drugih mentalnih bolesti.</w:t>
      </w:r>
    </w:p>
    <w:p w14:paraId="679DC4BC">
      <w:pPr>
        <w:widowControl w:val="0"/>
        <w:tabs>
          <w:tab w:val="left" w:pos="685"/>
          <w:tab w:val="left" w:pos="686"/>
        </w:tabs>
        <w:autoSpaceDE w:val="0"/>
        <w:autoSpaceDN w:val="0"/>
        <w:rPr>
          <w:rFonts w:ascii="Microsoft Sans Serif" w:hAnsi="Microsoft Sans Serif" w:cs="Microsoft Sans Serif"/>
          <w:sz w:val="20"/>
          <w:szCs w:val="20"/>
          <w:lang w:val="sv-SE"/>
        </w:rPr>
      </w:pPr>
    </w:p>
    <w:p w14:paraId="2A914F44">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primjetite bilo koji od sljedećih znakova dok uzimate lijek Lefysio, to može biti znak da ste postali psihički ili fizički ovisni.</w:t>
      </w:r>
    </w:p>
    <w:p w14:paraId="239ABDEB">
      <w:pPr>
        <w:pStyle w:val="34"/>
        <w:widowControl w:val="0"/>
        <w:numPr>
          <w:ilvl w:val="0"/>
          <w:numId w:val="10"/>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Morate da uzimate lijek duže nego što Vam je preporučio ljekar,</w:t>
      </w:r>
    </w:p>
    <w:p w14:paraId="0274AE86">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Morate uzeti više od preporučene doze,</w:t>
      </w:r>
    </w:p>
    <w:p w14:paraId="51580F77">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Koristite lijek iz drugih razloga osim propisanih, na primjer, „da ostanete mirni“ ili „da Vam pomogne da zaspite“,</w:t>
      </w:r>
    </w:p>
    <w:p w14:paraId="3A561855">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Napravili ste višestruke, neuspješne pokušaje da prestanete ili kontrolišete upotrebu lijeka,</w:t>
      </w:r>
    </w:p>
    <w:p w14:paraId="13F04607">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Kada prestanete da uzimate lijek, osjećate se loše i osjećate se bolje kada ponovo uzmete lijek („efekti apstinencije“).</w:t>
      </w:r>
    </w:p>
    <w:p w14:paraId="03BB4985">
      <w:pPr>
        <w:widowControl w:val="0"/>
        <w:tabs>
          <w:tab w:val="left" w:pos="685"/>
          <w:tab w:val="left" w:pos="686"/>
        </w:tabs>
        <w:autoSpaceDE w:val="0"/>
        <w:autoSpaceDN w:val="0"/>
        <w:rPr>
          <w:rFonts w:ascii="Microsoft Sans Serif" w:hAnsi="Microsoft Sans Serif" w:cs="Microsoft Sans Serif"/>
          <w:sz w:val="20"/>
          <w:szCs w:val="20"/>
          <w:lang w:val="en-GB"/>
        </w:rPr>
      </w:pPr>
    </w:p>
    <w:p w14:paraId="5BEA46D8">
      <w:pPr>
        <w:pStyle w:val="12"/>
        <w:spacing w:before="0" w:after="0"/>
        <w:rPr>
          <w:rFonts w:ascii="Microsoft Sans Serif" w:hAnsi="Microsoft Sans Serif" w:cs="Microsoft Sans Serif"/>
          <w:i w:val="0"/>
          <w:sz w:val="20"/>
          <w:szCs w:val="20"/>
          <w:lang w:val="en-GB"/>
        </w:rPr>
      </w:pPr>
      <w:r>
        <w:rPr>
          <w:rFonts w:ascii="Microsoft Sans Serif" w:hAnsi="Microsoft Sans Serif" w:cs="Microsoft Sans Serif"/>
          <w:sz w:val="20"/>
          <w:szCs w:val="20"/>
          <w:lang w:val="en-GB"/>
        </w:rPr>
        <w:t xml:space="preserve">Ako primjetite bilo koji od ovih znakova, razgovarajte sa svojim ljekarom kako biste razgovarali o najboljem načinu liječenja za Vas, uključujući kada je prikladno da prestanete i kako da prestanete bezbjedno da koristite lijek (pogledajte dio 3, “Ako naglo prestanete da uzimate lijek Lefisyo”). </w:t>
      </w:r>
    </w:p>
    <w:p w14:paraId="2CE3239B">
      <w:pPr>
        <w:widowControl w:val="0"/>
        <w:tabs>
          <w:tab w:val="left" w:pos="685"/>
          <w:tab w:val="left" w:pos="686"/>
        </w:tabs>
        <w:autoSpaceDE w:val="0"/>
        <w:autoSpaceDN w:val="0"/>
        <w:rPr>
          <w:rFonts w:ascii="Microsoft Sans Serif" w:hAnsi="Microsoft Sans Serif" w:cs="Microsoft Sans Serif"/>
          <w:sz w:val="20"/>
          <w:szCs w:val="20"/>
          <w:u w:val="single"/>
          <w:lang w:val="en-GB"/>
        </w:rPr>
      </w:pPr>
    </w:p>
    <w:p w14:paraId="20D9C767">
      <w:pPr>
        <w:widowControl w:val="0"/>
        <w:tabs>
          <w:tab w:val="left" w:pos="685"/>
          <w:tab w:val="left" w:pos="686"/>
        </w:tabs>
        <w:autoSpaceDE w:val="0"/>
        <w:autoSpaceDN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Poremećaji disanja u toku spavanja</w:t>
      </w:r>
    </w:p>
    <w:p w14:paraId="0BB153A9">
      <w:pPr>
        <w:widowControl w:val="0"/>
        <w:tabs>
          <w:tab w:val="left" w:pos="685"/>
          <w:tab w:val="left" w:pos="686"/>
        </w:tabs>
        <w:autoSpaceDE w:val="0"/>
        <w:autoSpaceDN w:val="0"/>
        <w:rPr>
          <w:lang w:val="sv-SE"/>
        </w:rPr>
      </w:pPr>
      <w:r>
        <w:rPr>
          <w:rFonts w:ascii="Microsoft Sans Serif" w:hAnsi="Microsoft Sans Serif" w:cs="Microsoft Sans Serif"/>
          <w:sz w:val="20"/>
          <w:szCs w:val="20"/>
          <w:lang w:val="en-GB"/>
        </w:rPr>
        <w:t xml:space="preserve">Lijek Lefysio može da izazove poremećaje disanja u snu kao što su apneja u snu (pauze u disanju tokom spavanja) i hipoksemija koja se javlja u toku spavanja (nizak nivo kiseonika u krvi). Simptomi mogu uključivati pauze u disanju tokom spavanja, noćno buđenje zbog kratkog daha, teškoće u održavanju sna ili prekomjernu pospanost tokom dana. </w:t>
      </w:r>
      <w:r>
        <w:rPr>
          <w:rFonts w:ascii="Microsoft Sans Serif" w:hAnsi="Microsoft Sans Serif" w:cs="Microsoft Sans Serif"/>
          <w:sz w:val="20"/>
          <w:szCs w:val="20"/>
          <w:lang w:val="sv-SE"/>
        </w:rPr>
        <w:t>Ako vi ili druga osoba primjetite ove simptome, obratite se svom ljekaru. Vaš ljekar može razmotriti smanjenje doze.</w:t>
      </w:r>
    </w:p>
    <w:p w14:paraId="21DD6CD8">
      <w:pPr>
        <w:pStyle w:val="12"/>
        <w:spacing w:before="0" w:after="0"/>
        <w:rPr>
          <w:rFonts w:ascii="Microsoft Sans Serif" w:hAnsi="Microsoft Sans Serif" w:cs="Microsoft Sans Serif"/>
          <w:i w:val="0"/>
          <w:sz w:val="20"/>
          <w:szCs w:val="20"/>
          <w:lang w:val="sr-Cyrl-RS"/>
        </w:rPr>
      </w:pPr>
    </w:p>
    <w:p w14:paraId="03E09E87">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Cyrl-RS"/>
        </w:rPr>
        <w:t>Do</w:t>
      </w:r>
      <w:r>
        <w:rPr>
          <w:rFonts w:ascii="Microsoft Sans Serif" w:hAnsi="Microsoft Sans Serif" w:cs="Microsoft Sans Serif"/>
          <w:b/>
          <w:i w:val="0"/>
          <w:sz w:val="20"/>
          <w:szCs w:val="20"/>
          <w:lang w:val="sr-Latn-RS"/>
        </w:rPr>
        <w:t>datne informacije</w:t>
      </w:r>
    </w:p>
    <w:p w14:paraId="5B2E4DA0">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 xml:space="preserve">Prestanak upotrebe nakon ponovlјene upotrebe ili kod ovisnosti od opijata, ili </w:t>
      </w:r>
      <w:r>
        <w:rPr>
          <w:rFonts w:ascii="Microsoft Sans Serif" w:hAnsi="Microsoft Sans Serif" w:cs="Microsoft Sans Serif"/>
          <w:i w:val="0"/>
          <w:sz w:val="20"/>
          <w:szCs w:val="20"/>
          <w:lang w:val="sr-Cyrl-RS"/>
        </w:rPr>
        <w:t xml:space="preserve">prilikom </w:t>
      </w:r>
      <w:r>
        <w:rPr>
          <w:rFonts w:ascii="Microsoft Sans Serif" w:hAnsi="Microsoft Sans Serif" w:cs="Microsoft Sans Serif"/>
          <w:i w:val="0"/>
          <w:sz w:val="20"/>
          <w:szCs w:val="20"/>
          <w:lang w:val="sr-Latn-RS"/>
        </w:rPr>
        <w:t xml:space="preserve">primjene antagonista opijata (supstanca koja može blokirati efekte opijata) može se pokrenuti </w:t>
      </w:r>
      <w:r>
        <w:rPr>
          <w:rFonts w:ascii="Microsoft Sans Serif" w:hAnsi="Microsoft Sans Serif" w:cs="Microsoft Sans Serif"/>
          <w:i w:val="0"/>
          <w:sz w:val="20"/>
          <w:szCs w:val="20"/>
          <w:lang w:val="mk-MK"/>
        </w:rPr>
        <w:t>a</w:t>
      </w:r>
      <w:r>
        <w:rPr>
          <w:rFonts w:ascii="Microsoft Sans Serif" w:hAnsi="Microsoft Sans Serif" w:cs="Microsoft Sans Serif"/>
          <w:i w:val="0"/>
          <w:sz w:val="20"/>
          <w:szCs w:val="20"/>
          <w:lang w:val="sr-Latn-RS"/>
        </w:rPr>
        <w:t>p</w:t>
      </w:r>
      <w:r>
        <w:rPr>
          <w:rFonts w:ascii="Microsoft Sans Serif" w:hAnsi="Microsoft Sans Serif" w:cs="Microsoft Sans Serif"/>
          <w:i w:val="0"/>
          <w:sz w:val="20"/>
          <w:szCs w:val="20"/>
          <w:lang w:val="mk-MK"/>
        </w:rPr>
        <w:t>stinencijalni sindrom (</w:t>
      </w:r>
      <w:r>
        <w:rPr>
          <w:rFonts w:ascii="Microsoft Sans Serif" w:hAnsi="Microsoft Sans Serif" w:cs="Microsoft Sans Serif"/>
          <w:i w:val="0"/>
          <w:sz w:val="20"/>
          <w:szCs w:val="20"/>
          <w:lang w:val="sr-Latn-RS"/>
        </w:rPr>
        <w:t xml:space="preserve">sindrom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r-Latn-RS"/>
        </w:rPr>
        <w:t>.</w:t>
      </w:r>
    </w:p>
    <w:p w14:paraId="1A64CFE4">
      <w:pPr>
        <w:pStyle w:val="12"/>
        <w:spacing w:before="0" w:after="0"/>
        <w:rPr>
          <w:rFonts w:ascii="Microsoft Sans Serif" w:hAnsi="Microsoft Sans Serif" w:cs="Microsoft Sans Serif"/>
          <w:i w:val="0"/>
          <w:sz w:val="20"/>
          <w:szCs w:val="20"/>
          <w:lang w:val="sr-Cyrl-RS"/>
        </w:rPr>
      </w:pPr>
    </w:p>
    <w:p w14:paraId="28880C5C">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Cyrl-RS"/>
        </w:rPr>
        <w:t>Kod lјudi k</w:t>
      </w:r>
      <w:r>
        <w:rPr>
          <w:rFonts w:ascii="Microsoft Sans Serif" w:hAnsi="Microsoft Sans Serif" w:cs="Microsoft Sans Serif"/>
          <w:i w:val="0"/>
          <w:sz w:val="20"/>
          <w:szCs w:val="20"/>
          <w:lang w:val="sr-Latn-RS"/>
        </w:rPr>
        <w:t>oji nisu navikli na ponavlјano ili redovno uzimanje opioida</w:t>
      </w:r>
      <w:r>
        <w:rPr>
          <w:rFonts w:ascii="Microsoft Sans Serif" w:hAnsi="Microsoft Sans Serif" w:cs="Microsoft Sans Serif"/>
          <w:i w:val="0"/>
          <w:sz w:val="20"/>
          <w:szCs w:val="20"/>
          <w:lang w:val="sr-Cyrl-RS"/>
        </w:rPr>
        <w:t xml:space="preserve"> uzimanje</w:t>
      </w:r>
      <w:r>
        <w:rPr>
          <w:rFonts w:ascii="Microsoft Sans Serif" w:hAnsi="Microsoft Sans Serif" w:cs="Microsoft Sans Serif"/>
          <w:i w:val="0"/>
          <w:sz w:val="20"/>
          <w:szCs w:val="20"/>
          <w:lang w:val="sr-Latn-RS"/>
        </w:rPr>
        <w:t xml:space="preserve"> </w:t>
      </w:r>
      <w:r>
        <w:rPr>
          <w:rFonts w:ascii="Microsoft Sans Serif" w:hAnsi="Microsoft Sans Serif" w:cs="Microsoft Sans Serif"/>
          <w:i w:val="0"/>
          <w:sz w:val="20"/>
          <w:szCs w:val="20"/>
        </w:rPr>
        <w:t>lijeka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Latn-RS"/>
        </w:rPr>
        <w:t xml:space="preserve"> </w:t>
      </w:r>
      <w:r>
        <w:rPr>
          <w:rFonts w:ascii="Microsoft Sans Serif" w:hAnsi="Microsoft Sans Serif" w:cs="Microsoft Sans Serif"/>
          <w:i w:val="0"/>
          <w:sz w:val="20"/>
          <w:szCs w:val="20"/>
          <w:lang w:val="sr-Cyrl-RS"/>
        </w:rPr>
        <w:t xml:space="preserve">može biti </w:t>
      </w:r>
      <w:r>
        <w:rPr>
          <w:rFonts w:ascii="Microsoft Sans Serif" w:hAnsi="Microsoft Sans Serif" w:cs="Microsoft Sans Serif"/>
          <w:i w:val="0"/>
          <w:sz w:val="20"/>
          <w:szCs w:val="20"/>
          <w:lang w:val="sr-Latn-RS"/>
        </w:rPr>
        <w:t xml:space="preserve">opasno po život i može </w:t>
      </w:r>
      <w:r>
        <w:rPr>
          <w:rFonts w:ascii="Microsoft Sans Serif" w:hAnsi="Microsoft Sans Serif" w:cs="Microsoft Sans Serif"/>
          <w:i w:val="0"/>
          <w:sz w:val="20"/>
          <w:szCs w:val="20"/>
          <w:lang w:val="sr-Cyrl-RS"/>
        </w:rPr>
        <w:t>prouzrokovati smrt usl</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RS"/>
        </w:rPr>
        <w:t xml:space="preserve">ed </w:t>
      </w:r>
      <w:r>
        <w:rPr>
          <w:rFonts w:ascii="Microsoft Sans Serif" w:hAnsi="Microsoft Sans Serif" w:cs="Microsoft Sans Serif"/>
          <w:i w:val="0"/>
          <w:sz w:val="20"/>
          <w:szCs w:val="20"/>
          <w:lang w:val="sr-Latn-RS"/>
        </w:rPr>
        <w:t>zaustav</w:t>
      </w:r>
      <w:r>
        <w:rPr>
          <w:rFonts w:ascii="Microsoft Sans Serif" w:hAnsi="Microsoft Sans Serif" w:cs="Microsoft Sans Serif"/>
          <w:i w:val="0"/>
          <w:sz w:val="20"/>
          <w:szCs w:val="20"/>
          <w:lang w:val="sr-Cyrl-RS"/>
        </w:rPr>
        <w:t>lјanja</w:t>
      </w:r>
      <w:r>
        <w:rPr>
          <w:rFonts w:ascii="Microsoft Sans Serif" w:hAnsi="Microsoft Sans Serif" w:cs="Microsoft Sans Serif"/>
          <w:i w:val="0"/>
          <w:sz w:val="20"/>
          <w:szCs w:val="20"/>
          <w:lang w:val="sr-Latn-RS"/>
        </w:rPr>
        <w:t xml:space="preserve"> disanj</w:t>
      </w:r>
      <w:r>
        <w:rPr>
          <w:rFonts w:ascii="Microsoft Sans Serif" w:hAnsi="Microsoft Sans Serif" w:cs="Microsoft Sans Serif"/>
          <w:i w:val="0"/>
          <w:sz w:val="20"/>
          <w:szCs w:val="20"/>
          <w:lang w:val="sr-Cyrl-RS"/>
        </w:rPr>
        <w:t>a</w:t>
      </w:r>
      <w:r>
        <w:rPr>
          <w:rFonts w:ascii="Microsoft Sans Serif" w:hAnsi="Microsoft Sans Serif" w:cs="Microsoft Sans Serif"/>
          <w:i w:val="0"/>
          <w:sz w:val="20"/>
          <w:szCs w:val="20"/>
          <w:lang w:val="sr-Latn-BA"/>
        </w:rPr>
        <w:t xml:space="preserve">, pa se </w:t>
      </w:r>
      <w:r>
        <w:rPr>
          <w:rFonts w:ascii="Microsoft Sans Serif" w:hAnsi="Microsoft Sans Serif" w:cs="Microsoft Sans Serif"/>
          <w:i w:val="0"/>
          <w:sz w:val="20"/>
          <w:szCs w:val="20"/>
          <w:lang w:val="sr-Latn-RS"/>
        </w:rPr>
        <w:t xml:space="preserve">zbog toga lijek mora čuvati na bezbjednom mjestu, naročito izvan dohvata i pogleda djece. </w:t>
      </w:r>
    </w:p>
    <w:p w14:paraId="064EF78C">
      <w:pPr>
        <w:pStyle w:val="12"/>
        <w:spacing w:before="0" w:after="0"/>
        <w:rPr>
          <w:rFonts w:ascii="Microsoft Sans Serif" w:hAnsi="Microsoft Sans Serif" w:cs="Microsoft Sans Serif"/>
          <w:i w:val="0"/>
          <w:sz w:val="20"/>
          <w:szCs w:val="20"/>
          <w:lang w:val="sr-Cyrl-RS"/>
        </w:rPr>
      </w:pPr>
    </w:p>
    <w:p w14:paraId="1E7B6C56">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Cyrl-RS"/>
        </w:rPr>
        <w:t>L</w:t>
      </w:r>
      <w:r>
        <w:rPr>
          <w:rFonts w:ascii="Microsoft Sans Serif" w:hAnsi="Microsoft Sans Serif" w:cs="Microsoft Sans Serif"/>
          <w:i w:val="0"/>
          <w:sz w:val="20"/>
          <w:szCs w:val="20"/>
          <w:lang w:val="sr-Latn-RS"/>
        </w:rPr>
        <w:t>ij</w:t>
      </w:r>
      <w:r>
        <w:rPr>
          <w:rFonts w:ascii="Microsoft Sans Serif" w:hAnsi="Microsoft Sans Serif" w:cs="Microsoft Sans Serif"/>
          <w:i w:val="0"/>
          <w:sz w:val="20"/>
          <w:szCs w:val="20"/>
          <w:lang w:val="sr-Cyrl-RS"/>
        </w:rPr>
        <w:t>e</w:t>
      </w:r>
      <w:r>
        <w:rPr>
          <w:rFonts w:ascii="Microsoft Sans Serif" w:hAnsi="Microsoft Sans Serif" w:cs="Microsoft Sans Serif"/>
          <w:i w:val="0"/>
          <w:sz w:val="20"/>
          <w:szCs w:val="20"/>
        </w:rPr>
        <w:t>k</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Latn-RS"/>
        </w:rPr>
        <w:t xml:space="preserve"> namijenjen je samo</w:t>
      </w:r>
      <w:r>
        <w:rPr>
          <w:rFonts w:ascii="Microsoft Sans Serif" w:hAnsi="Microsoft Sans Serif" w:cs="Microsoft Sans Serif"/>
          <w:i w:val="0"/>
          <w:sz w:val="20"/>
          <w:szCs w:val="20"/>
          <w:lang w:val="sr-Cyrl-RS"/>
        </w:rPr>
        <w:t xml:space="preserve"> za</w:t>
      </w:r>
      <w:r>
        <w:rPr>
          <w:rFonts w:ascii="Microsoft Sans Serif" w:hAnsi="Microsoft Sans Serif" w:cs="Microsoft Sans Serif"/>
          <w:i w:val="0"/>
          <w:sz w:val="20"/>
          <w:szCs w:val="20"/>
          <w:lang w:val="sr-Latn-RS"/>
        </w:rPr>
        <w:t xml:space="preserve"> oralnu upotrebu. Zloupotreba lijeka Lefisyo ubrizgavanjem u venu uzrokuje predoziranje i po život opasne neželјene efekte, poput trovanja krvi, upale vena i blokade krvnih sudova u plućima krvnim ugruškom.</w:t>
      </w:r>
    </w:p>
    <w:p w14:paraId="7FF7D4BD">
      <w:pPr>
        <w:pStyle w:val="12"/>
        <w:spacing w:before="0" w:after="0"/>
        <w:rPr>
          <w:rFonts w:ascii="Microsoft Sans Serif" w:hAnsi="Microsoft Sans Serif" w:cs="Microsoft Sans Serif"/>
          <w:i w:val="0"/>
          <w:sz w:val="20"/>
          <w:szCs w:val="20"/>
          <w:lang w:val="sr-Latn-RS"/>
        </w:rPr>
      </w:pPr>
    </w:p>
    <w:p w14:paraId="61A94B06">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Zloupotreba droge i lijekova tokom supstitutivnog liječenja može dovesti do incidenata opasnih po život i mora se apsolutno izbjegavati.</w:t>
      </w:r>
    </w:p>
    <w:p w14:paraId="36B00277">
      <w:pPr>
        <w:pStyle w:val="12"/>
        <w:spacing w:before="0" w:after="0"/>
        <w:rPr>
          <w:rFonts w:ascii="Microsoft Sans Serif" w:hAnsi="Microsoft Sans Serif" w:cs="Microsoft Sans Serif"/>
          <w:i w:val="0"/>
          <w:sz w:val="20"/>
          <w:szCs w:val="20"/>
          <w:lang w:val="sr-Latn-RS"/>
        </w:rPr>
      </w:pPr>
    </w:p>
    <w:p w14:paraId="195B6E8B">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Ljekar će obavlјati redovne testove urina kako bi otkrio bilo kakvu istovremenu upotrebu droge.</w:t>
      </w:r>
    </w:p>
    <w:p w14:paraId="54EF85C2">
      <w:pPr>
        <w:pStyle w:val="12"/>
        <w:spacing w:before="0" w:after="0"/>
        <w:rPr>
          <w:rFonts w:ascii="Microsoft Sans Serif" w:hAnsi="Microsoft Sans Serif" w:cs="Microsoft Sans Serif"/>
          <w:i w:val="0"/>
          <w:sz w:val="20"/>
          <w:szCs w:val="20"/>
          <w:lang w:val="sr-Latn-RS"/>
        </w:rPr>
      </w:pPr>
    </w:p>
    <w:p w14:paraId="6E7E6DFE">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Dugotrajna upotreba opioda može uzrokovati nizak nivo polnih hormona i povisiti nivo hormona koji se zove prolaktin. Obratite se svom ljekaru ako osjećate simptome kao što su smanjen libido, impotencija ili odsustvo menstrualnog ciklusa (amenoreja).</w:t>
      </w:r>
    </w:p>
    <w:p w14:paraId="034EAA74">
      <w:pPr>
        <w:pStyle w:val="12"/>
        <w:spacing w:before="0" w:after="0"/>
        <w:rPr>
          <w:rFonts w:ascii="Microsoft Sans Serif" w:hAnsi="Microsoft Sans Serif" w:cs="Microsoft Sans Serif"/>
          <w:i w:val="0"/>
          <w:sz w:val="20"/>
          <w:szCs w:val="20"/>
          <w:lang w:val="sr-Latn-RS"/>
        </w:rPr>
      </w:pPr>
    </w:p>
    <w:p w14:paraId="63AC7FC5">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Vaš ljekar će možda željeti da izvrši dodatne testove prije i tokom terapije sa lijekom Lefisyo, npr. neke testove krvi.</w:t>
      </w:r>
    </w:p>
    <w:p w14:paraId="6F021156">
      <w:pPr>
        <w:pStyle w:val="12"/>
        <w:spacing w:before="0" w:after="0"/>
        <w:rPr>
          <w:rFonts w:ascii="Microsoft Sans Serif" w:hAnsi="Microsoft Sans Serif" w:cs="Microsoft Sans Serif"/>
          <w:i w:val="0"/>
          <w:sz w:val="20"/>
          <w:szCs w:val="20"/>
          <w:lang w:val="sr-Latn-RS"/>
        </w:rPr>
      </w:pPr>
    </w:p>
    <w:p w14:paraId="6BAE880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Kada koristite levometadon, važno je imati na umu da je levometadon otprilike dvostruko efikasniji od metadon </w:t>
      </w:r>
      <w:r>
        <w:rPr>
          <w:rFonts w:ascii="Microsoft Sans Serif" w:hAnsi="Microsoft Sans Serif" w:cs="Microsoft Sans Serif"/>
          <w:sz w:val="20"/>
          <w:szCs w:val="20"/>
          <w:lang w:val="sr-Cyrl-RS"/>
        </w:rPr>
        <w:t xml:space="preserve">racemata </w:t>
      </w:r>
      <w:r>
        <w:rPr>
          <w:rFonts w:ascii="Microsoft Sans Serif" w:hAnsi="Microsoft Sans Serif" w:cs="Microsoft Sans Serif"/>
          <w:sz w:val="20"/>
          <w:szCs w:val="20"/>
          <w:lang w:val="sr-Latn-RS"/>
        </w:rPr>
        <w:t>(takođe pogledati dio 3 „Kako uzimati lijek Lefisyo</w:t>
      </w:r>
      <w:r>
        <w:rPr>
          <w:rFonts w:ascii="Microsoft Sans Serif" w:hAnsi="Microsoft Sans Serif" w:cs="Microsoft Sans Serif"/>
          <w:sz w:val="20"/>
          <w:szCs w:val="20"/>
          <w:lang w:val="sr-Cyrl-RS"/>
        </w:rPr>
        <w:t>“).</w:t>
      </w:r>
    </w:p>
    <w:p w14:paraId="0CD8707A">
      <w:pPr>
        <w:rPr>
          <w:rFonts w:ascii="Microsoft Sans Serif" w:hAnsi="Microsoft Sans Serif" w:cs="Microsoft Sans Serif"/>
          <w:sz w:val="20"/>
          <w:szCs w:val="20"/>
          <w:lang w:val="sr-Latn-RS"/>
        </w:rPr>
      </w:pPr>
    </w:p>
    <w:p w14:paraId="5C65D417">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Latn-RS"/>
        </w:rPr>
        <w:t>Djeca i adolescenti</w:t>
      </w:r>
    </w:p>
    <w:p w14:paraId="49864BD9">
      <w:pPr>
        <w:pStyle w:val="12"/>
        <w:spacing w:before="0" w:after="0"/>
        <w:rPr>
          <w:rFonts w:ascii="Microsoft Sans Serif" w:hAnsi="Microsoft Sans Serif" w:cs="Microsoft Sans Serif"/>
          <w:i w:val="0"/>
          <w:sz w:val="20"/>
          <w:szCs w:val="20"/>
          <w:lang w:val="sr-Cyrl-RS"/>
        </w:rPr>
      </w:pPr>
      <w:r>
        <w:rPr>
          <w:rFonts w:ascii="Microsoft Sans Serif" w:hAnsi="Microsoft Sans Serif" w:cs="Microsoft Sans Serif"/>
          <w:i w:val="0"/>
          <w:sz w:val="20"/>
          <w:szCs w:val="20"/>
          <w:lang w:val="sr-Latn-RS"/>
        </w:rPr>
        <w:t xml:space="preserve">Upotreba </w:t>
      </w:r>
      <w:r>
        <w:rPr>
          <w:rFonts w:ascii="Microsoft Sans Serif" w:hAnsi="Microsoft Sans Serif" w:cs="Microsoft Sans Serif"/>
          <w:i w:val="0"/>
          <w:sz w:val="20"/>
          <w:szCs w:val="20"/>
          <w:lang w:val="mk-MK"/>
        </w:rPr>
        <w:t xml:space="preserve">lijeka </w:t>
      </w:r>
      <w:r>
        <w:rPr>
          <w:rFonts w:ascii="Microsoft Sans Serif" w:hAnsi="Microsoft Sans Serif" w:cs="Microsoft Sans Serif"/>
          <w:i w:val="0"/>
          <w:sz w:val="20"/>
          <w:szCs w:val="20"/>
          <w:lang w:val="sr-Latn-RS"/>
        </w:rPr>
        <w:t>Lefisyo kod djece i adolescenata mlađih od 18 godina se ne preporučuje</w:t>
      </w:r>
      <w:r>
        <w:rPr>
          <w:rFonts w:ascii="Microsoft Sans Serif" w:hAnsi="Microsoft Sans Serif" w:cs="Microsoft Sans Serif"/>
          <w:i w:val="0"/>
          <w:sz w:val="20"/>
          <w:szCs w:val="20"/>
          <w:lang w:val="sr-Cyrl-RS"/>
        </w:rPr>
        <w:t>,</w:t>
      </w:r>
      <w:r>
        <w:rPr>
          <w:rFonts w:ascii="Microsoft Sans Serif" w:hAnsi="Microsoft Sans Serif" w:cs="Microsoft Sans Serif"/>
          <w:i w:val="0"/>
          <w:sz w:val="20"/>
          <w:szCs w:val="20"/>
          <w:lang w:val="sr-Latn-RS"/>
        </w:rPr>
        <w:t xml:space="preserve"> zbog nedostatka kliničkih podataka o njegovoj efikasnosti i bezbjednosti.</w:t>
      </w:r>
    </w:p>
    <w:p w14:paraId="5D6EDB7A">
      <w:pPr>
        <w:rPr>
          <w:rFonts w:ascii="Microsoft Sans Serif" w:hAnsi="Microsoft Sans Serif" w:cs="Microsoft Sans Serif"/>
          <w:sz w:val="20"/>
          <w:szCs w:val="20"/>
          <w:lang w:val="sr-Latn-RS"/>
        </w:rPr>
      </w:pPr>
    </w:p>
    <w:p w14:paraId="3AA6C826">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Efekti zloupotrebe u svrhe dopinga</w:t>
      </w:r>
    </w:p>
    <w:p w14:paraId="00E6B25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Uzimanje lijeka Lefisyo može izazvati pozitivne rezultate u doping kontroli. Osim toga, zloupotreba lijeka Lefisyo u svrhe dopinga može dovesti do rizika po zdravlje.</w:t>
      </w:r>
    </w:p>
    <w:p w14:paraId="2B7CE427">
      <w:pPr>
        <w:pStyle w:val="12"/>
        <w:spacing w:before="0" w:after="0"/>
        <w:rPr>
          <w:rFonts w:ascii="Microsoft Sans Serif" w:hAnsi="Microsoft Sans Serif" w:cs="Microsoft Sans Serif"/>
          <w:i w:val="0"/>
          <w:sz w:val="20"/>
          <w:szCs w:val="20"/>
          <w:lang w:val="sr-Latn-RS"/>
        </w:rPr>
      </w:pPr>
    </w:p>
    <w:p w14:paraId="71497AB1">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Uzimanje drugih lijekova sa </w:t>
      </w:r>
      <w:r>
        <w:rPr>
          <w:rFonts w:ascii="Microsoft Sans Serif" w:hAnsi="Microsoft Sans Serif" w:cs="Microsoft Sans Serif"/>
          <w:b/>
          <w:sz w:val="20"/>
          <w:szCs w:val="20"/>
          <w:lang w:val="mk-MK"/>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w:t>
      </w:r>
      <w:r>
        <w:rPr>
          <w:rFonts w:ascii="Microsoft Sans Serif" w:hAnsi="Microsoft Sans Serif" w:cs="Microsoft Sans Serif"/>
          <w:b/>
          <w:sz w:val="20"/>
          <w:szCs w:val="20"/>
          <w:lang w:val="sv-SE"/>
        </w:rPr>
        <w:t>om</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v-SE"/>
        </w:rPr>
        <w:t>Lefisyo</w:t>
      </w:r>
    </w:p>
    <w:p w14:paraId="1E9FB3BF">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Molimo Vas da obavijestite svog ljekara ili farmaceuta o svim lijekovima koje uzimate ili koje ste nedavno uzimali, uključujući i one koje ste kupili bez recepta.</w:t>
      </w:r>
    </w:p>
    <w:p w14:paraId="3CC9B79E">
      <w:pPr>
        <w:rPr>
          <w:rFonts w:ascii="Microsoft Sans Serif" w:hAnsi="Microsoft Sans Serif" w:cs="Microsoft Sans Serif"/>
          <w:i/>
          <w:sz w:val="20"/>
          <w:szCs w:val="20"/>
          <w:lang w:val="bs-Latn-BA"/>
        </w:rPr>
      </w:pPr>
    </w:p>
    <w:p w14:paraId="28ECE58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bs-Latn-BA"/>
        </w:rPr>
        <w:t xml:space="preserve">Uzimanje drugih lijekova može uticati na potrebnu dnevnu dozu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lang w:val="bs-Latn-BA"/>
        </w:rPr>
        <w:t>Lefisyo</w:t>
      </w:r>
      <w:r>
        <w:rPr>
          <w:rFonts w:ascii="Microsoft Sans Serif" w:hAnsi="Microsoft Sans Serif" w:cs="Microsoft Sans Serif"/>
          <w:sz w:val="20"/>
          <w:szCs w:val="20"/>
          <w:lang w:val="sr-Cyrl-RS"/>
        </w:rPr>
        <w:t>.</w:t>
      </w:r>
    </w:p>
    <w:p w14:paraId="232D563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obustave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1D503E7D">
      <w:pPr>
        <w:tabs>
          <w:tab w:val="clear" w:pos="284"/>
        </w:tabs>
        <w:autoSpaceDE w:val="0"/>
        <w:autoSpaceDN w:val="0"/>
        <w:adjustRightInd w:val="0"/>
        <w:rPr>
          <w:rFonts w:ascii="Microsoft Sans Serif" w:hAnsi="Microsoft Sans Serif" w:cs="Microsoft Sans Serif"/>
          <w:sz w:val="20"/>
          <w:szCs w:val="20"/>
          <w:lang w:val="sr-Cyrl-RS"/>
        </w:rPr>
      </w:pPr>
    </w:p>
    <w:p w14:paraId="2A7A0D17">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smiju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istovremeno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 xml:space="preserve">lijekom </w:t>
      </w:r>
      <w:r>
        <w:rPr>
          <w:rFonts w:ascii="Microsoft Sans Serif" w:hAnsi="Microsoft Sans Serif" w:cs="Microsoft Sans Serif"/>
          <w:b/>
          <w:sz w:val="20"/>
          <w:szCs w:val="20"/>
        </w:rPr>
        <w:t>Lefisyo</w:t>
      </w:r>
      <w:r>
        <w:rPr>
          <w:rFonts w:ascii="Microsoft Sans Serif" w:hAnsi="Microsoft Sans Serif" w:cs="Microsoft Sans Serif"/>
          <w:b/>
          <w:sz w:val="20"/>
          <w:szCs w:val="20"/>
          <w:lang w:val="sr-Cyrl-RS"/>
        </w:rPr>
        <w:t>:</w:t>
      </w:r>
    </w:p>
    <w:p w14:paraId="2754F05E">
      <w:pPr>
        <w:pStyle w:val="34"/>
        <w:numPr>
          <w:ilvl w:val="0"/>
          <w:numId w:val="11"/>
        </w:numPr>
        <w:autoSpaceDE w:val="0"/>
        <w:autoSpaceDN w:val="0"/>
        <w:adjustRightInd w:val="0"/>
        <w:ind w:left="360"/>
        <w:rPr>
          <w:rFonts w:ascii="Microsoft Sans Serif" w:hAnsi="Microsoft Sans Serif" w:cs="Microsoft Sans Serif"/>
          <w:sz w:val="20"/>
          <w:lang w:val="sr-Cyrl-RS"/>
        </w:rPr>
      </w:pPr>
      <w:r>
        <w:rPr>
          <w:rFonts w:ascii="Microsoft Sans Serif" w:hAnsi="Microsoft Sans Serif" w:cs="Microsoft Sans Serif"/>
          <w:b/>
          <w:sz w:val="20"/>
          <w:lang w:val="sr-Cyrl-RS"/>
        </w:rPr>
        <w:t>i</w:t>
      </w:r>
      <w:r>
        <w:rPr>
          <w:rFonts w:ascii="Microsoft Sans Serif" w:hAnsi="Microsoft Sans Serif" w:cs="Microsoft Sans Serif"/>
          <w:b/>
          <w:sz w:val="20"/>
        </w:rPr>
        <w:t>nhibitori</w:t>
      </w:r>
      <w:r>
        <w:rPr>
          <w:rFonts w:ascii="Microsoft Sans Serif" w:hAnsi="Microsoft Sans Serif" w:cs="Microsoft Sans Serif"/>
          <w:b/>
          <w:sz w:val="20"/>
          <w:lang w:val="sr-Cyrl-RS"/>
        </w:rPr>
        <w:t xml:space="preserve"> </w:t>
      </w:r>
      <w:r>
        <w:rPr>
          <w:rFonts w:ascii="Microsoft Sans Serif" w:hAnsi="Microsoft Sans Serif" w:cs="Microsoft Sans Serif"/>
          <w:b/>
          <w:sz w:val="20"/>
        </w:rPr>
        <w:t>monoaminooksidaze</w:t>
      </w:r>
      <w:r>
        <w:rPr>
          <w:rFonts w:ascii="Microsoft Sans Serif" w:hAnsi="Microsoft Sans Serif" w:cs="Microsoft Sans Serif"/>
          <w:sz w:val="20"/>
          <w:lang w:val="sr-Cyrl-RS"/>
        </w:rPr>
        <w:t xml:space="preserve">: 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depresije</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Parkinsonove</w:t>
      </w:r>
      <w:r>
        <w:rPr>
          <w:rFonts w:ascii="Microsoft Sans Serif" w:hAnsi="Microsoft Sans Serif" w:cs="Microsoft Sans Serif"/>
          <w:sz w:val="20"/>
          <w:lang w:val="sr-Cyrl-RS"/>
        </w:rPr>
        <w:t xml:space="preserve"> </w:t>
      </w:r>
      <w:r>
        <w:rPr>
          <w:rFonts w:ascii="Microsoft Sans Serif" w:hAnsi="Microsoft Sans Serif" w:cs="Microsoft Sans Serif"/>
          <w:sz w:val="20"/>
        </w:rPr>
        <w:t>bolesti</w:t>
      </w:r>
      <w:r>
        <w:rPr>
          <w:rFonts w:ascii="Microsoft Sans Serif" w:hAnsi="Microsoft Sans Serif" w:cs="Microsoft Sans Serif"/>
          <w:sz w:val="20"/>
          <w:lang w:val="sr-Cyrl-RS"/>
        </w:rPr>
        <w:t xml:space="preserve">. Terapiju ovim lijekovima treba </w:t>
      </w:r>
      <w:r>
        <w:rPr>
          <w:rFonts w:ascii="Microsoft Sans Serif" w:hAnsi="Microsoft Sans Serif" w:cs="Microsoft Sans Serif"/>
          <w:b/>
          <w:sz w:val="20"/>
          <w:lang w:val="sr-Cyrl-RS"/>
        </w:rPr>
        <w:t>prekinuti</w:t>
      </w:r>
      <w:r>
        <w:rPr>
          <w:rFonts w:ascii="Microsoft Sans Serif" w:hAnsi="Microsoft Sans Serif" w:cs="Microsoft Sans Serif"/>
          <w:sz w:val="20"/>
          <w:lang w:val="sr-Cyrl-RS"/>
        </w:rPr>
        <w:t xml:space="preserve"> </w:t>
      </w:r>
      <w:r>
        <w:rPr>
          <w:rFonts w:ascii="Microsoft Sans Serif" w:hAnsi="Microsoft Sans Serif" w:cs="Microsoft Sans Serif"/>
          <w:sz w:val="20"/>
        </w:rPr>
        <w:t>najmanje</w:t>
      </w:r>
      <w:r>
        <w:rPr>
          <w:rFonts w:ascii="Microsoft Sans Serif" w:hAnsi="Microsoft Sans Serif" w:cs="Microsoft Sans Serif"/>
          <w:sz w:val="20"/>
          <w:lang w:val="sr-Cyrl-RS"/>
        </w:rPr>
        <w:t xml:space="preserve"> </w:t>
      </w:r>
      <w:r>
        <w:rPr>
          <w:rFonts w:ascii="Microsoft Sans Serif" w:hAnsi="Microsoft Sans Serif" w:cs="Microsoft Sans Serif"/>
          <w:b/>
          <w:sz w:val="20"/>
          <w:lang w:val="sr-Cyrl-RS"/>
        </w:rPr>
        <w:t xml:space="preserve">14 </w:t>
      </w:r>
      <w:r>
        <w:rPr>
          <w:rFonts w:ascii="Microsoft Sans Serif" w:hAnsi="Microsoft Sans Serif" w:cs="Microsoft Sans Serif"/>
          <w:b/>
          <w:sz w:val="20"/>
        </w:rPr>
        <w:t>dana</w:t>
      </w:r>
      <w:r>
        <w:rPr>
          <w:rFonts w:ascii="Microsoft Sans Serif" w:hAnsi="Microsoft Sans Serif" w:cs="Microsoft Sans Serif"/>
          <w:b/>
          <w:sz w:val="20"/>
          <w:lang w:val="sr-Cyrl-RS"/>
        </w:rPr>
        <w:t xml:space="preserve"> </w:t>
      </w:r>
      <w:r>
        <w:rPr>
          <w:rFonts w:ascii="Microsoft Sans Serif" w:hAnsi="Microsoft Sans Serif" w:cs="Microsoft Sans Serif"/>
          <w:b/>
          <w:sz w:val="20"/>
        </w:rPr>
        <w:t>prije</w:t>
      </w:r>
      <w:r>
        <w:rPr>
          <w:rFonts w:ascii="Microsoft Sans Serif" w:hAnsi="Microsoft Sans Serif" w:cs="Microsoft Sans Serif"/>
          <w:b/>
          <w:sz w:val="20"/>
          <w:lang w:val="sr-Cyrl-RS"/>
        </w:rPr>
        <w:t xml:space="preserve"> </w:t>
      </w:r>
      <w:r>
        <w:rPr>
          <w:rFonts w:ascii="Microsoft Sans Serif" w:hAnsi="Microsoft Sans Serif" w:cs="Microsoft Sans Serif"/>
          <w:b/>
          <w:sz w:val="20"/>
        </w:rPr>
        <w:t>lije</w:t>
      </w:r>
      <w:r>
        <w:rPr>
          <w:rFonts w:ascii="Microsoft Sans Serif" w:hAnsi="Microsoft Sans Serif" w:cs="Microsoft Sans Serif"/>
          <w:b/>
          <w:sz w:val="20"/>
          <w:lang w:val="sr-Cyrl-RS"/>
        </w:rPr>
        <w:t>č</w:t>
      </w:r>
      <w:r>
        <w:rPr>
          <w:rFonts w:ascii="Microsoft Sans Serif" w:hAnsi="Microsoft Sans Serif" w:cs="Microsoft Sans Serif"/>
          <w:b/>
          <w:sz w:val="20"/>
        </w:rPr>
        <w:t>enja</w:t>
      </w:r>
      <w:r>
        <w:rPr>
          <w:rFonts w:ascii="Microsoft Sans Serif" w:hAnsi="Microsoft Sans Serif" w:cs="Microsoft Sans Serif"/>
          <w:sz w:val="20"/>
          <w:lang w:val="sr-Cyrl-RS"/>
        </w:rPr>
        <w:t xml:space="preserve"> </w:t>
      </w:r>
      <w:r>
        <w:rPr>
          <w:rFonts w:ascii="Microsoft Sans Serif" w:hAnsi="Microsoft Sans Serif" w:cs="Microsoft Sans Serif"/>
          <w:sz w:val="20"/>
          <w:lang w:val="mk-MK"/>
        </w:rPr>
        <w:t xml:space="preserve">lijekom </w:t>
      </w:r>
      <w:r>
        <w:rPr>
          <w:rFonts w:ascii="Microsoft Sans Serif" w:hAnsi="Microsoft Sans Serif" w:cs="Microsoft Sans Serif"/>
          <w:sz w:val="20"/>
        </w:rPr>
        <w:t>Lefisyo</w:t>
      </w:r>
      <w:r>
        <w:rPr>
          <w:rFonts w:ascii="Microsoft Sans Serif" w:hAnsi="Microsoft Sans Serif" w:cs="Microsoft Sans Serif"/>
          <w:b/>
          <w:sz w:val="20"/>
          <w:lang w:val="sr-Cyrl-RS"/>
        </w:rPr>
        <w:t>.</w:t>
      </w:r>
      <w:r>
        <w:rPr>
          <w:rFonts w:ascii="Microsoft Sans Serif" w:hAnsi="Microsoft Sans Serif" w:cs="Microsoft Sans Serif"/>
          <w:sz w:val="20"/>
          <w:lang w:val="sr-Cyrl-RS"/>
        </w:rPr>
        <w:t xml:space="preserve"> </w:t>
      </w:r>
      <w:r>
        <w:rPr>
          <w:rFonts w:ascii="Microsoft Sans Serif" w:hAnsi="Microsoft Sans Serif" w:cs="Microsoft Sans Serif"/>
          <w:sz w:val="20"/>
        </w:rPr>
        <w:t>U</w:t>
      </w:r>
      <w:r>
        <w:rPr>
          <w:rFonts w:ascii="Microsoft Sans Serif" w:hAnsi="Microsoft Sans Serif" w:cs="Microsoft Sans Serif"/>
          <w:sz w:val="20"/>
          <w:lang w:val="sr-Cyrl-RS"/>
        </w:rPr>
        <w:t xml:space="preserve"> </w:t>
      </w:r>
      <w:r>
        <w:rPr>
          <w:rFonts w:ascii="Microsoft Sans Serif" w:hAnsi="Microsoft Sans Serif" w:cs="Microsoft Sans Serif"/>
          <w:sz w:val="20"/>
        </w:rPr>
        <w:t>suprotnom</w:t>
      </w:r>
      <w:r>
        <w:rPr>
          <w:rFonts w:ascii="Microsoft Sans Serif" w:hAnsi="Microsoft Sans Serif" w:cs="Microsoft Sans Serif"/>
          <w:sz w:val="20"/>
          <w:lang w:val="sr-Cyrl-RS"/>
        </w:rPr>
        <w:t xml:space="preserve">, </w:t>
      </w:r>
      <w:r>
        <w:rPr>
          <w:rFonts w:ascii="Microsoft Sans Serif" w:hAnsi="Microsoft Sans Serif" w:cs="Microsoft Sans Serif"/>
          <w:sz w:val="20"/>
        </w:rPr>
        <w:t>mogu</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javiti</w:t>
      </w:r>
      <w:r>
        <w:rPr>
          <w:rFonts w:ascii="Microsoft Sans Serif" w:hAnsi="Microsoft Sans Serif" w:cs="Microsoft Sans Serif"/>
          <w:sz w:val="20"/>
          <w:lang w:val="sr-Cyrl-RS"/>
        </w:rPr>
        <w:t xml:space="preserve"> </w:t>
      </w:r>
      <w:r>
        <w:rPr>
          <w:rFonts w:ascii="Microsoft Sans Serif" w:hAnsi="Microsoft Sans Serif" w:cs="Microsoft Sans Serif"/>
          <w:sz w:val="20"/>
        </w:rPr>
        <w:t>supresivni</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pobu</w:t>
      </w:r>
      <w:r>
        <w:rPr>
          <w:rFonts w:ascii="Microsoft Sans Serif" w:hAnsi="Microsoft Sans Serif" w:cs="Microsoft Sans Serif"/>
          <w:sz w:val="20"/>
          <w:lang w:val="sr-Cyrl-RS"/>
        </w:rPr>
        <w:t>đ</w:t>
      </w:r>
      <w:r>
        <w:rPr>
          <w:rFonts w:ascii="Microsoft Sans Serif" w:hAnsi="Microsoft Sans Serif" w:cs="Microsoft Sans Serif"/>
          <w:sz w:val="20"/>
        </w:rPr>
        <w:t>uju</w:t>
      </w:r>
      <w:r>
        <w:rPr>
          <w:rFonts w:ascii="Microsoft Sans Serif" w:hAnsi="Microsoft Sans Serif" w:cs="Microsoft Sans Serif"/>
          <w:sz w:val="20"/>
          <w:lang w:val="sr-Cyrl-RS"/>
        </w:rPr>
        <w:t>ć</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efekti</w:t>
      </w:r>
      <w:r>
        <w:rPr>
          <w:rFonts w:ascii="Microsoft Sans Serif" w:hAnsi="Microsoft Sans Serif" w:cs="Microsoft Sans Serif"/>
          <w:sz w:val="20"/>
          <w:lang w:val="sr-Cyrl-RS"/>
        </w:rPr>
        <w:t xml:space="preserve"> </w:t>
      </w:r>
      <w:r>
        <w:rPr>
          <w:rFonts w:ascii="Microsoft Sans Serif" w:hAnsi="Microsoft Sans Serif" w:cs="Microsoft Sans Serif"/>
          <w:sz w:val="20"/>
        </w:rPr>
        <w:t>na</w:t>
      </w:r>
      <w:r>
        <w:rPr>
          <w:rFonts w:ascii="Microsoft Sans Serif" w:hAnsi="Microsoft Sans Serif" w:cs="Microsoft Sans Serif"/>
          <w:sz w:val="20"/>
          <w:lang w:val="sr-Cyrl-RS"/>
        </w:rPr>
        <w:t xml:space="preserve"> </w:t>
      </w:r>
      <w:r>
        <w:rPr>
          <w:rFonts w:ascii="Microsoft Sans Serif" w:hAnsi="Microsoft Sans Serif" w:cs="Microsoft Sans Serif"/>
          <w:sz w:val="20"/>
        </w:rPr>
        <w:t>disanje</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cirkulaciju</w:t>
      </w:r>
      <w:r>
        <w:rPr>
          <w:rFonts w:ascii="Microsoft Sans Serif" w:hAnsi="Microsoft Sans Serif" w:cs="Microsoft Sans Serif"/>
          <w:sz w:val="20"/>
          <w:lang w:val="sr-Cyrl-RS"/>
        </w:rPr>
        <w:t xml:space="preserve"> koji su </w:t>
      </w:r>
      <w:r>
        <w:rPr>
          <w:rFonts w:ascii="Microsoft Sans Serif" w:hAnsi="Microsoft Sans Serif" w:cs="Microsoft Sans Serif"/>
          <w:sz w:val="20"/>
        </w:rPr>
        <w:t>opasni</w:t>
      </w:r>
      <w:r>
        <w:rPr>
          <w:rFonts w:ascii="Microsoft Sans Serif" w:hAnsi="Microsoft Sans Serif" w:cs="Microsoft Sans Serif"/>
          <w:sz w:val="20"/>
          <w:lang w:val="sr-Cyrl-RS"/>
        </w:rPr>
        <w:t xml:space="preserve"> </w:t>
      </w:r>
      <w:r>
        <w:rPr>
          <w:rFonts w:ascii="Microsoft Sans Serif" w:hAnsi="Microsoft Sans Serif" w:cs="Microsoft Sans Serif"/>
          <w:sz w:val="20"/>
        </w:rPr>
        <w:t>po</w:t>
      </w:r>
      <w:r>
        <w:rPr>
          <w:rFonts w:ascii="Microsoft Sans Serif" w:hAnsi="Microsoft Sans Serif" w:cs="Microsoft Sans Serif"/>
          <w:sz w:val="20"/>
          <w:lang w:val="sr-Cyrl-RS"/>
        </w:rPr>
        <w:t xml:space="preserve"> ž</w:t>
      </w:r>
      <w:r>
        <w:rPr>
          <w:rFonts w:ascii="Microsoft Sans Serif" w:hAnsi="Microsoft Sans Serif" w:cs="Microsoft Sans Serif"/>
          <w:sz w:val="20"/>
        </w:rPr>
        <w:t>ivot</w:t>
      </w:r>
      <w:r>
        <w:rPr>
          <w:rFonts w:ascii="Microsoft Sans Serif" w:hAnsi="Microsoft Sans Serif" w:cs="Microsoft Sans Serif"/>
          <w:sz w:val="20"/>
          <w:lang w:val="sr-Cyrl-RS"/>
        </w:rPr>
        <w:t>,</w:t>
      </w:r>
    </w:p>
    <w:p w14:paraId="009604CB">
      <w:pPr>
        <w:pStyle w:val="34"/>
        <w:numPr>
          <w:ilvl w:val="0"/>
          <w:numId w:val="11"/>
        </w:numPr>
        <w:autoSpaceDE w:val="0"/>
        <w:autoSpaceDN w:val="0"/>
        <w:adjustRightInd w:val="0"/>
        <w:ind w:left="360"/>
        <w:rPr>
          <w:rFonts w:ascii="Microsoft Sans Serif" w:hAnsi="Microsoft Sans Serif" w:cs="Microsoft Sans Serif"/>
          <w:sz w:val="20"/>
          <w:lang w:val="sv-SE"/>
        </w:rPr>
      </w:pPr>
      <w:r>
        <w:rPr>
          <w:rFonts w:ascii="Microsoft Sans Serif" w:hAnsi="Microsoft Sans Serif" w:cs="Microsoft Sans Serif"/>
          <w:b/>
          <w:sz w:val="20"/>
          <w:lang w:val="sr-Cyrl-RS"/>
        </w:rPr>
        <w:t>p</w:t>
      </w:r>
      <w:r>
        <w:rPr>
          <w:rFonts w:ascii="Microsoft Sans Serif" w:hAnsi="Microsoft Sans Serif" w:cs="Microsoft Sans Serif"/>
          <w:b/>
          <w:sz w:val="20"/>
          <w:lang w:val="sv-SE"/>
        </w:rPr>
        <w:t>entazocin, buprenorfin:</w:t>
      </w:r>
      <w:r>
        <w:rPr>
          <w:rFonts w:ascii="Microsoft Sans Serif" w:hAnsi="Microsoft Sans Serif" w:cs="Microsoft Sans Serif"/>
          <w:sz w:val="20"/>
          <w:lang w:val="sv-SE"/>
        </w:rPr>
        <w:t xml:space="preserve"> </w:t>
      </w:r>
      <w:r>
        <w:rPr>
          <w:rFonts w:ascii="Microsoft Sans Serif" w:hAnsi="Microsoft Sans Serif" w:cs="Microsoft Sans Serif"/>
          <w:sz w:val="20"/>
          <w:lang w:val="sr-Cyrl-RS"/>
        </w:rPr>
        <w:t>lijekovi</w:t>
      </w:r>
      <w:r>
        <w:rPr>
          <w:rFonts w:ascii="Microsoft Sans Serif" w:hAnsi="Microsoft Sans Serif" w:cs="Microsoft Sans Serif"/>
          <w:sz w:val="20"/>
          <w:lang w:val="sv-SE"/>
        </w:rPr>
        <w:t xml:space="preserve"> koji se koriste za liječenje jakih bolova.</w:t>
      </w:r>
    </w:p>
    <w:p w14:paraId="16428D88">
      <w:pPr>
        <w:tabs>
          <w:tab w:val="left" w:pos="360"/>
          <w:tab w:val="clear" w:pos="284"/>
        </w:tabs>
        <w:autoSpaceDE w:val="0"/>
        <w:autoSpaceDN w:val="0"/>
        <w:adjustRightInd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Simptomi </w:t>
      </w:r>
      <w:r>
        <w:rPr>
          <w:rFonts w:ascii="Microsoft Sans Serif" w:hAnsi="Microsoft Sans Serif" w:cs="Microsoft Sans Serif"/>
          <w:sz w:val="20"/>
          <w:szCs w:val="20"/>
          <w:lang w:val="sr-Cyrl-RS"/>
        </w:rPr>
        <w:t>obustave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mogu pojaviti ako se </w:t>
      </w:r>
      <w:r>
        <w:rPr>
          <w:rFonts w:ascii="Microsoft Sans Serif" w:hAnsi="Microsoft Sans Serif" w:cs="Microsoft Sans Serif"/>
          <w:sz w:val="20"/>
          <w:szCs w:val="20"/>
          <w:lang w:val="sr-Cyrl-RS"/>
        </w:rPr>
        <w:t xml:space="preserve">ovi lijekovi </w:t>
      </w:r>
      <w:r>
        <w:rPr>
          <w:rFonts w:ascii="Microsoft Sans Serif" w:hAnsi="Microsoft Sans Serif" w:cs="Microsoft Sans Serif"/>
          <w:sz w:val="20"/>
          <w:szCs w:val="20"/>
          <w:lang w:val="sv-SE"/>
        </w:rPr>
        <w:t xml:space="preserve">koriste istovremeno sa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Buprenorfin se smije primjenjivati najranije 20 sati nakon prestanka uzimanja lijeka Lefisyo. U izuzetnim slučajevima, ovi lijekovi se mogu uzimati istovremeno sa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 xml:space="preserve">Lefisyo ako se koriste za liječenje predoziranja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Lefisyo</w:t>
      </w:r>
      <w:r>
        <w:rPr>
          <w:rFonts w:ascii="Microsoft Sans Serif" w:hAnsi="Microsoft Sans Serif" w:cs="Microsoft Sans Serif"/>
          <w:sz w:val="20"/>
          <w:szCs w:val="20"/>
          <w:lang w:val="sr-Cyrl-RS"/>
        </w:rPr>
        <w:t>.</w:t>
      </w:r>
    </w:p>
    <w:p w14:paraId="123C4D36">
      <w:pPr>
        <w:tabs>
          <w:tab w:val="clear" w:pos="284"/>
        </w:tabs>
        <w:autoSpaceDE w:val="0"/>
        <w:autoSpaceDN w:val="0"/>
        <w:adjustRightInd w:val="0"/>
        <w:rPr>
          <w:rFonts w:ascii="Microsoft Sans Serif" w:hAnsi="Microsoft Sans Serif" w:cs="Microsoft Sans Serif"/>
          <w:sz w:val="20"/>
          <w:szCs w:val="20"/>
          <w:lang w:val="sr-Cyrl-RS"/>
        </w:rPr>
      </w:pPr>
    </w:p>
    <w:p w14:paraId="2E6AD57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estite svog ljekara</w:t>
      </w:r>
      <w:r>
        <w:rPr>
          <w:rFonts w:ascii="Microsoft Sans Serif" w:hAnsi="Microsoft Sans Serif" w:cs="Microsoft Sans Serif"/>
          <w:sz w:val="20"/>
          <w:szCs w:val="20"/>
          <w:lang w:val="sr-Cyrl-RS"/>
        </w:rPr>
        <w:t xml:space="preserve"> ako koristite neki od sljedećih lijekova jer mogu </w:t>
      </w:r>
      <w:r>
        <w:rPr>
          <w:rFonts w:ascii="Microsoft Sans Serif" w:hAnsi="Microsoft Sans Serif" w:cs="Microsoft Sans Serif"/>
          <w:b/>
          <w:sz w:val="20"/>
          <w:szCs w:val="20"/>
          <w:lang w:val="sr-Cyrl-RS"/>
        </w:rPr>
        <w:t>promijeniti djelovanje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1902FD69">
      <w:pPr>
        <w:pStyle w:val="34"/>
        <w:numPr>
          <w:ilvl w:val="0"/>
          <w:numId w:val="12"/>
        </w:numPr>
        <w:autoSpaceDE w:val="0"/>
        <w:autoSpaceDN w:val="0"/>
        <w:adjustRightInd w:val="0"/>
        <w:ind w:left="360"/>
        <w:rPr>
          <w:rFonts w:ascii="Microsoft Sans Serif" w:hAnsi="Microsoft Sans Serif" w:cs="Microsoft Sans Serif"/>
          <w:sz w:val="20"/>
          <w:lang w:val="sr-Cyrl-RS"/>
        </w:rPr>
      </w:pPr>
      <w:r>
        <w:rPr>
          <w:rFonts w:ascii="Microsoft Sans Serif" w:hAnsi="Microsoft Sans Serif" w:cs="Microsoft Sans Serif"/>
          <w:sz w:val="20"/>
          <w:lang w:val="sr-Cyrl-RS"/>
        </w:rPr>
        <w:t>ostale lijekove koji suprimiraju određene funkcije mozga (npr. kontrola disanja), kao što su:</w:t>
      </w:r>
    </w:p>
    <w:p w14:paraId="47D84026">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jaka sredstva protiv bolova (uklјučujući opioide),</w:t>
      </w:r>
    </w:p>
    <w:p w14:paraId="4E21D502">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određeni lijekovi koji se koriste za liječenje psihijatrijskih poremećaja čije se aktivne supstance obično završavaju sa „-azin“, kao što je fenotiazin,</w:t>
      </w:r>
    </w:p>
    <w:p w14:paraId="02F59A74">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tablete za spavanje,</w:t>
      </w:r>
    </w:p>
    <w:p w14:paraId="2332F6C2">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antiepileptici, poznati kao barbiturati, čije aktivne supstance obično završavaju sa „-tal“, kao što je fenobarbital,</w:t>
      </w:r>
    </w:p>
    <w:p w14:paraId="7531472B">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narkotici (</w:t>
      </w:r>
      <w:r>
        <w:rPr>
          <w:rFonts w:ascii="Microsoft Sans Serif" w:hAnsi="Microsoft Sans Serif" w:cs="Microsoft Sans Serif"/>
          <w:sz w:val="20"/>
          <w:lang w:val="en-US"/>
        </w:rPr>
        <w:t>tokom</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operacije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uklju</w:t>
      </w:r>
      <w:r>
        <w:rPr>
          <w:rFonts w:ascii="Microsoft Sans Serif" w:hAnsi="Microsoft Sans Serif" w:cs="Microsoft Sans Serif"/>
          <w:sz w:val="20"/>
          <w:lang w:val="sr-Cyrl-RS"/>
        </w:rPr>
        <w:t>č</w:t>
      </w:r>
      <w:r>
        <w:rPr>
          <w:rFonts w:ascii="Microsoft Sans Serif" w:hAnsi="Microsoft Sans Serif" w:cs="Microsoft Sans Serif"/>
          <w:sz w:val="20"/>
          <w:lang w:val="en-US"/>
        </w:rPr>
        <w:t>uju</w:t>
      </w:r>
      <w:r>
        <w:rPr>
          <w:rFonts w:ascii="Microsoft Sans Serif" w:hAnsi="Microsoft Sans Serif" w:cs="Microsoft Sans Serif"/>
          <w:sz w:val="20"/>
          <w:lang w:val="sr-Cyrl-RS"/>
        </w:rPr>
        <w:t>ć</w:t>
      </w:r>
      <w:r>
        <w:rPr>
          <w:rFonts w:ascii="Microsoft Sans Serif" w:hAnsi="Microsoft Sans Serif" w:cs="Microsoft Sans Serif"/>
          <w:sz w:val="20"/>
          <w:lang w:val="en-US"/>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stomatolo</w:t>
      </w:r>
      <w:r>
        <w:rPr>
          <w:rFonts w:ascii="Microsoft Sans Serif" w:hAnsi="Microsoft Sans Serif" w:cs="Microsoft Sans Serif"/>
          <w:sz w:val="20"/>
          <w:lang w:val="sr-Cyrl-RS"/>
        </w:rPr>
        <w:t>š</w:t>
      </w:r>
      <w:r>
        <w:rPr>
          <w:rFonts w:ascii="Microsoft Sans Serif" w:hAnsi="Microsoft Sans Serif" w:cs="Microsoft Sans Serif"/>
          <w:sz w:val="20"/>
          <w:lang w:val="en-US"/>
        </w:rPr>
        <w:t>ke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operacije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ili</w:t>
      </w:r>
      <w:r>
        <w:rPr>
          <w:rFonts w:ascii="Microsoft Sans Serif" w:hAnsi="Microsoft Sans Serif" w:cs="Microsoft Sans Serif"/>
          <w:sz w:val="20"/>
          <w:lang w:val="sr-Cyrl-RS"/>
        </w:rPr>
        <w:t>,</w:t>
      </w:r>
    </w:p>
    <w:p w14:paraId="7E843387">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određeni lijekovi koji se koriste za liječenje depresije poznati kao triciklični antidepresivi (npr. trimipramin i doksepin).</w:t>
      </w:r>
    </w:p>
    <w:p w14:paraId="62E4AB0B">
      <w:pPr>
        <w:tabs>
          <w:tab w:val="clear" w:pos="284"/>
        </w:tabs>
        <w:autoSpaceDE w:val="0"/>
        <w:autoSpaceDN w:val="0"/>
        <w:adjustRightInd w:val="0"/>
        <w:ind w:left="540"/>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Kada se koriste istovremeno, mogu da izazovu uzajamno pojačavanje efekta na funkcije mozga i stoga mogu dovesti,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er, do pospanosti ili plitkog i oslablјenog disanja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„Upozorenja i mjere opreza“). Molimo Vas da se tačno pridržavate preporuka za doziranje koje Vam je dao ljekar.</w:t>
      </w:r>
    </w:p>
    <w:p w14:paraId="264D444D">
      <w:pPr>
        <w:pStyle w:val="34"/>
        <w:numPr>
          <w:ilvl w:val="0"/>
          <w:numId w:val="12"/>
        </w:numPr>
        <w:autoSpaceDE w:val="0"/>
        <w:autoSpaceDN w:val="0"/>
        <w:adjustRightInd w:val="0"/>
        <w:ind w:left="360"/>
        <w:rPr>
          <w:rFonts w:ascii="Microsoft Sans Serif" w:hAnsi="Microsoft Sans Serif" w:cs="Microsoft Sans Serif"/>
          <w:sz w:val="20"/>
          <w:lang w:val="sr-Cyrl-CS"/>
        </w:rPr>
      </w:pPr>
      <w:r>
        <w:rPr>
          <w:rFonts w:ascii="Microsoft Sans Serif" w:hAnsi="Microsoft Sans Serif" w:cs="Microsoft Sans Serif"/>
          <w:sz w:val="20"/>
          <w:lang w:val="sr-Cyrl-CS"/>
        </w:rPr>
        <w:t>sedativni lijekovi i tablete za spavanje poznati kao benzodiazepini (obično se završavaju sa „-zepam“, kao što su diazepam, flunitrazepam) i slični lijekovi (kao što je zolpidem).</w:t>
      </w:r>
    </w:p>
    <w:p w14:paraId="0FF6AFA4">
      <w:pPr>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CS"/>
        </w:rPr>
        <w:t xml:space="preserve">Istovremena upotreba 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CS"/>
        </w:rPr>
        <w:t xml:space="preserve"> i </w:t>
      </w:r>
      <w:r>
        <w:rPr>
          <w:rFonts w:ascii="Microsoft Sans Serif" w:hAnsi="Microsoft Sans Serif" w:cs="Microsoft Sans Serif"/>
          <w:sz w:val="20"/>
          <w:szCs w:val="20"/>
        </w:rPr>
        <w:t>sedativnih</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benzodiazepini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lijekovi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CS"/>
        </w:rPr>
        <w:t>ć</w:t>
      </w:r>
      <w:r>
        <w:rPr>
          <w:rFonts w:ascii="Microsoft Sans Serif" w:hAnsi="Microsoft Sans Serif" w:cs="Microsoft Sans Serif"/>
          <w:sz w:val="20"/>
          <w:szCs w:val="20"/>
        </w:rPr>
        <w:t>ava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pospanosti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CS"/>
        </w:rPr>
        <w:t>ž</w:t>
      </w:r>
      <w:r>
        <w:rPr>
          <w:rFonts w:ascii="Microsoft Sans Serif" w:hAnsi="Microsoft Sans Serif" w:cs="Microsoft Sans Serif"/>
          <w:sz w:val="20"/>
          <w:szCs w:val="20"/>
        </w:rPr>
        <w:t>anog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disanja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respiratorna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depresija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kome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r-Cyrl-RS"/>
        </w:rPr>
        <w:t>opasna po život</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navedenog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metode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C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primjeniti</w:t>
      </w:r>
      <w:r>
        <w:rPr>
          <w:rFonts w:ascii="Microsoft Sans Serif" w:hAnsi="Microsoft Sans Serif" w:cs="Microsoft Sans Serif"/>
          <w:sz w:val="20"/>
          <w:szCs w:val="20"/>
          <w:lang w:val="sr-Cyrl-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doziranje</w:t>
      </w:r>
      <w:r>
        <w:rPr>
          <w:rFonts w:ascii="Microsoft Sans Serif" w:hAnsi="Microsoft Sans Serif" w:cs="Microsoft Sans Serif"/>
          <w:sz w:val="20"/>
          <w:szCs w:val="20"/>
          <w:lang w:val="sr-Cyrl-RS"/>
        </w:rPr>
        <w:t xml:space="preserve">. </w:t>
      </w:r>
    </w:p>
    <w:p w14:paraId="1437F234">
      <w:pPr>
        <w:ind w:left="360"/>
        <w:rPr>
          <w:rFonts w:ascii="Microsoft Sans Serif" w:hAnsi="Microsoft Sans Serif" w:cs="Microsoft Sans Serif"/>
          <w:sz w:val="20"/>
          <w:szCs w:val="20"/>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p>
    <w:p w14:paraId="40015E37">
      <w:pPr>
        <w:pStyle w:val="34"/>
        <w:numPr>
          <w:ilvl w:val="0"/>
          <w:numId w:val="12"/>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gabapentin i pregabalin (lijek koji se koristi za terapiju epilepsije, neuroloških bolova ili anksioznosti), može povećati rizik od opioidnog predoziranja, otežanog disanja (respiratorne depresije) i može biti životno ugrožavajuće. </w:t>
      </w:r>
    </w:p>
    <w:p w14:paraId="35307EF0">
      <w:pPr>
        <w:pStyle w:val="34"/>
        <w:numPr>
          <w:ilvl w:val="0"/>
          <w:numId w:val="12"/>
        </w:numPr>
        <w:ind w:left="360"/>
        <w:rPr>
          <w:rFonts w:ascii="Microsoft Sans Serif" w:hAnsi="Microsoft Sans Serif" w:cs="Microsoft Sans Serif"/>
          <w:sz w:val="20"/>
          <w:lang w:val="sr-Cyrl-RS"/>
        </w:rPr>
      </w:pPr>
      <w:r>
        <w:rPr>
          <w:rFonts w:ascii="Microsoft Sans Serif" w:hAnsi="Microsoft Sans Serif" w:cs="Microsoft Sans Serif"/>
          <w:sz w:val="20"/>
          <w:lang w:val="en-US"/>
        </w:rPr>
        <w:t>lij</w:t>
      </w:r>
      <w:r>
        <w:rPr>
          <w:rFonts w:ascii="Microsoft Sans Serif" w:hAnsi="Microsoft Sans Serif" w:cs="Microsoft Sans Serif"/>
          <w:sz w:val="20"/>
          <w:lang w:val="sr-Cyrl-RS"/>
        </w:rPr>
        <w:t>ekovi koji povećavaju nivo serotonina (</w:t>
      </w:r>
      <w:r>
        <w:rPr>
          <w:rFonts w:ascii="Microsoft Sans Serif" w:hAnsi="Microsoft Sans Serif" w:cs="Microsoft Sans Serif"/>
          <w:sz w:val="20"/>
          <w:lang w:val="sr-Latn-BA"/>
        </w:rPr>
        <w:t>supstanca koja ima ulogu glasnika</w:t>
      </w:r>
      <w:r>
        <w:rPr>
          <w:rFonts w:ascii="Microsoft Sans Serif" w:hAnsi="Microsoft Sans Serif" w:cs="Microsoft Sans Serif"/>
          <w:sz w:val="20"/>
          <w:lang w:val="sr-Cyrl-RS"/>
        </w:rPr>
        <w:t xml:space="preserve">) u </w:t>
      </w:r>
      <w:r>
        <w:rPr>
          <w:rFonts w:ascii="Microsoft Sans Serif" w:hAnsi="Microsoft Sans Serif" w:cs="Microsoft Sans Serif"/>
          <w:sz w:val="20"/>
          <w:lang w:val="sr-Latn-BA"/>
        </w:rPr>
        <w:t>V</w:t>
      </w:r>
      <w:r>
        <w:rPr>
          <w:rFonts w:ascii="Microsoft Sans Serif" w:hAnsi="Microsoft Sans Serif" w:cs="Microsoft Sans Serif"/>
          <w:sz w:val="20"/>
          <w:lang w:val="sr-Cyrl-RS"/>
        </w:rPr>
        <w:t xml:space="preserve">ašem mozgu: </w:t>
      </w:r>
      <w:r>
        <w:rPr>
          <w:rFonts w:ascii="Microsoft Sans Serif" w:hAnsi="Microsoft Sans Serif" w:cs="Microsoft Sans Serif"/>
          <w:sz w:val="20"/>
          <w:lang w:val="en-US"/>
        </w:rPr>
        <w:t>r</w:t>
      </w:r>
      <w:r>
        <w:rPr>
          <w:rFonts w:ascii="Microsoft Sans Serif" w:hAnsi="Microsoft Sans Serif" w:cs="Microsoft Sans Serif"/>
          <w:sz w:val="20"/>
          <w:lang w:val="sr-Cyrl-RS"/>
        </w:rPr>
        <w:t>izik od neželјenih efekata se povećava ako istovremeno koristite levometadon sa antidepresivima (kao što su citalopram, duloksetin, escitalopram, fluoksetin, fluvoksamin, paroksetin, sertralin, venlafaksin, amitriptilin, klomipramin, imipramin, nortriptilin). Obratite se svom ljekaru ako imate simptome kao što su:</w:t>
      </w:r>
    </w:p>
    <w:p w14:paraId="20827AA2">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promjene psihičkog stanja (npr. uznemirenost, halucinacije, koma),</w:t>
      </w:r>
    </w:p>
    <w:p w14:paraId="48A74A3B">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ubrzan rad srca, nestabilan krvni pritisak, povišena tjelesna temperatura,</w:t>
      </w:r>
    </w:p>
    <w:p w14:paraId="54D787CF">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prenaglašeni refleksi, poremećena koordinacija, ukočenost mišića,</w:t>
      </w:r>
    </w:p>
    <w:p w14:paraId="3B64A512">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gastrointestinalni simptomi (npr. mučnina, povraćanje, proliv).</w:t>
      </w:r>
    </w:p>
    <w:p w14:paraId="4469E894">
      <w:pPr>
        <w:tabs>
          <w:tab w:val="left" w:pos="540"/>
          <w:tab w:val="clear" w:pos="284"/>
        </w:tabs>
        <w:ind w:left="540"/>
        <w:rPr>
          <w:rFonts w:ascii="Microsoft Sans Serif" w:hAnsi="Microsoft Sans Serif" w:cs="Microsoft Sans Serif"/>
          <w:sz w:val="20"/>
          <w:lang w:val="sr-Cyrl-RS"/>
        </w:rPr>
      </w:pPr>
      <w:r>
        <w:rPr>
          <w:rFonts w:ascii="Microsoft Sans Serif" w:hAnsi="Microsoft Sans Serif" w:cs="Microsoft Sans Serif"/>
          <w:sz w:val="20"/>
          <w:lang w:val="sr-Latn-BA"/>
        </w:rPr>
        <w:t>Isto se odnosi na istovremenu upotrebu na primjer jakog lijeka protiv bolova petidina i levometadona</w:t>
      </w:r>
      <w:r>
        <w:rPr>
          <w:rFonts w:ascii="Microsoft Sans Serif" w:hAnsi="Microsoft Sans Serif" w:cs="Microsoft Sans Serif"/>
          <w:sz w:val="20"/>
          <w:lang w:val="sr-Cyrl-RS"/>
        </w:rPr>
        <w:t>.</w:t>
      </w:r>
    </w:p>
    <w:p w14:paraId="79CA144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lijekovi koji se koriste za liječenje visokog krvnog pritiska (npr. rezerpin, klonidin, urapidil i prazosin),</w:t>
      </w:r>
    </w:p>
    <w:p w14:paraId="51779AD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c</w:t>
      </w:r>
      <w:r>
        <w:rPr>
          <w:rFonts w:ascii="Microsoft Sans Serif" w:hAnsi="Microsoft Sans Serif" w:cs="Microsoft Sans Serif"/>
          <w:sz w:val="20"/>
        </w:rPr>
        <w:t>imetidin</w:t>
      </w:r>
      <w:r>
        <w:rPr>
          <w:rFonts w:ascii="Microsoft Sans Serif" w:hAnsi="Microsoft Sans Serif" w:cs="Microsoft Sans Serif"/>
          <w:sz w:val="20"/>
          <w:lang w:val="sr-Cyrl-RS"/>
        </w:rPr>
        <w:t xml:space="preserve">, </w:t>
      </w: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koristi</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smanjenje</w:t>
      </w:r>
      <w:r>
        <w:rPr>
          <w:rFonts w:ascii="Microsoft Sans Serif" w:hAnsi="Microsoft Sans Serif" w:cs="Microsoft Sans Serif"/>
          <w:sz w:val="20"/>
          <w:lang w:val="sr-Cyrl-RS"/>
        </w:rPr>
        <w:t xml:space="preserve"> </w:t>
      </w:r>
      <w:r>
        <w:rPr>
          <w:rFonts w:ascii="Microsoft Sans Serif" w:hAnsi="Microsoft Sans Serif" w:cs="Microsoft Sans Serif"/>
          <w:sz w:val="20"/>
        </w:rPr>
        <w:t>stvaranja</w:t>
      </w:r>
      <w:r>
        <w:rPr>
          <w:rFonts w:ascii="Microsoft Sans Serif" w:hAnsi="Microsoft Sans Serif" w:cs="Microsoft Sans Serif"/>
          <w:sz w:val="20"/>
          <w:lang w:val="sr-Cyrl-RS"/>
        </w:rPr>
        <w:t xml:space="preserve"> ž</w:t>
      </w:r>
      <w:r>
        <w:rPr>
          <w:rFonts w:ascii="Microsoft Sans Serif" w:hAnsi="Microsoft Sans Serif" w:cs="Microsoft Sans Serif"/>
          <w:sz w:val="20"/>
        </w:rPr>
        <w:t>elu</w:t>
      </w:r>
      <w:r>
        <w:rPr>
          <w:rFonts w:ascii="Microsoft Sans Serif" w:hAnsi="Microsoft Sans Serif" w:cs="Microsoft Sans Serif"/>
          <w:sz w:val="20"/>
          <w:lang w:val="sr-Cyrl-RS"/>
        </w:rPr>
        <w:t>č</w:t>
      </w:r>
      <w:r>
        <w:rPr>
          <w:rFonts w:ascii="Microsoft Sans Serif" w:hAnsi="Microsoft Sans Serif" w:cs="Microsoft Sans Serif"/>
          <w:sz w:val="20"/>
        </w:rPr>
        <w:t>ane</w:t>
      </w:r>
      <w:r>
        <w:rPr>
          <w:rFonts w:ascii="Microsoft Sans Serif" w:hAnsi="Microsoft Sans Serif" w:cs="Microsoft Sans Serif"/>
          <w:sz w:val="20"/>
          <w:lang w:val="sr-Cyrl-RS"/>
        </w:rPr>
        <w:t xml:space="preserve"> </w:t>
      </w:r>
      <w:r>
        <w:rPr>
          <w:rFonts w:ascii="Microsoft Sans Serif" w:hAnsi="Microsoft Sans Serif" w:cs="Microsoft Sans Serif"/>
          <w:sz w:val="20"/>
        </w:rPr>
        <w:t>kiseline</w:t>
      </w:r>
      <w:r>
        <w:rPr>
          <w:rFonts w:ascii="Microsoft Sans Serif" w:hAnsi="Microsoft Sans Serif" w:cs="Microsoft Sans Serif"/>
          <w:sz w:val="20"/>
          <w:lang w:val="sr-Cyrl-RS"/>
        </w:rPr>
        <w:t>,</w:t>
      </w:r>
    </w:p>
    <w:p w14:paraId="2886848C">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gl</w:t>
      </w:r>
      <w:r>
        <w:rPr>
          <w:rFonts w:ascii="Microsoft Sans Serif" w:hAnsi="Microsoft Sans Serif" w:cs="Microsoft Sans Serif"/>
          <w:sz w:val="20"/>
          <w:lang w:val="sr-Cyrl-RS"/>
        </w:rPr>
        <w:t>ј</w:t>
      </w:r>
      <w:r>
        <w:rPr>
          <w:rFonts w:ascii="Microsoft Sans Serif" w:hAnsi="Microsoft Sans Serif" w:cs="Microsoft Sans Serif"/>
          <w:sz w:val="20"/>
        </w:rPr>
        <w:t>ivi</w:t>
      </w:r>
      <w:r>
        <w:rPr>
          <w:rFonts w:ascii="Microsoft Sans Serif" w:hAnsi="Microsoft Sans Serif" w:cs="Microsoft Sans Serif"/>
          <w:sz w:val="20"/>
          <w:lang w:val="sr-Cyrl-RS"/>
        </w:rPr>
        <w:t>č</w:t>
      </w:r>
      <w:r>
        <w:rPr>
          <w:rFonts w:ascii="Microsoft Sans Serif" w:hAnsi="Microsoft Sans Serif" w:cs="Microsoft Sans Serif"/>
          <w:sz w:val="20"/>
        </w:rPr>
        <w:t>nih</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infekcija</w:t>
      </w:r>
      <w:r>
        <w:rPr>
          <w:rFonts w:ascii="Microsoft Sans Serif" w:hAnsi="Microsoft Sans Serif" w:cs="Microsoft Sans Serif"/>
          <w:sz w:val="20"/>
          <w:lang w:val="sr-Cyrl-RS"/>
        </w:rPr>
        <w:t xml:space="preserve"> (</w:t>
      </w:r>
      <w:r>
        <w:rPr>
          <w:rFonts w:ascii="Microsoft Sans Serif" w:hAnsi="Microsoft Sans Serif" w:cs="Microsoft Sans Serif"/>
          <w:sz w:val="20"/>
        </w:rPr>
        <w:t>npr</w:t>
      </w:r>
      <w:r>
        <w:rPr>
          <w:rFonts w:ascii="Microsoft Sans Serif" w:hAnsi="Microsoft Sans Serif" w:cs="Microsoft Sans Serif"/>
          <w:sz w:val="20"/>
          <w:lang w:val="sr-Cyrl-RS"/>
        </w:rPr>
        <w:t xml:space="preserve">. </w:t>
      </w:r>
      <w:r>
        <w:rPr>
          <w:rFonts w:ascii="Microsoft Sans Serif" w:hAnsi="Microsoft Sans Serif" w:cs="Microsoft Sans Serif"/>
          <w:sz w:val="20"/>
        </w:rPr>
        <w:t>itrakonazol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ketokonazol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vorikonazol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flukonazol</w:t>
      </w:r>
      <w:r>
        <w:rPr>
          <w:rFonts w:ascii="Microsoft Sans Serif" w:hAnsi="Microsoft Sans Serif" w:cs="Microsoft Sans Serif"/>
          <w:sz w:val="20"/>
          <w:lang w:val="sr-Cyrl-RS"/>
        </w:rPr>
        <w:t>),</w:t>
      </w:r>
    </w:p>
    <w:p w14:paraId="78F16243">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poreme</w:t>
      </w:r>
      <w:r>
        <w:rPr>
          <w:rFonts w:ascii="Microsoft Sans Serif" w:hAnsi="Microsoft Sans Serif" w:cs="Microsoft Sans Serif"/>
          <w:sz w:val="20"/>
          <w:lang w:val="sr-Cyrl-RS"/>
        </w:rPr>
        <w:t>ć</w:t>
      </w:r>
      <w:r>
        <w:rPr>
          <w:rFonts w:ascii="Microsoft Sans Serif" w:hAnsi="Microsoft Sans Serif" w:cs="Microsoft Sans Serif"/>
          <w:sz w:val="20"/>
        </w:rPr>
        <w:t>aja</w:t>
      </w:r>
      <w:r>
        <w:rPr>
          <w:rFonts w:ascii="Microsoft Sans Serif" w:hAnsi="Microsoft Sans Serif" w:cs="Microsoft Sans Serif"/>
          <w:sz w:val="20"/>
          <w:lang w:val="sr-Cyrl-RS"/>
        </w:rPr>
        <w:t xml:space="preserve"> </w:t>
      </w:r>
      <w:r>
        <w:rPr>
          <w:rFonts w:ascii="Microsoft Sans Serif" w:hAnsi="Microsoft Sans Serif" w:cs="Microsoft Sans Serif"/>
          <w:sz w:val="20"/>
        </w:rPr>
        <w:t>sr</w:t>
      </w:r>
      <w:r>
        <w:rPr>
          <w:rFonts w:ascii="Microsoft Sans Serif" w:hAnsi="Microsoft Sans Serif" w:cs="Microsoft Sans Serif"/>
          <w:sz w:val="20"/>
          <w:lang w:val="sr-Cyrl-RS"/>
        </w:rPr>
        <w:t>č</w:t>
      </w:r>
      <w:r>
        <w:rPr>
          <w:rFonts w:ascii="Microsoft Sans Serif" w:hAnsi="Microsoft Sans Serif" w:cs="Microsoft Sans Serif"/>
          <w:sz w:val="20"/>
        </w:rPr>
        <w:t>anog</w:t>
      </w:r>
      <w:r>
        <w:rPr>
          <w:rFonts w:ascii="Microsoft Sans Serif" w:hAnsi="Microsoft Sans Serif" w:cs="Microsoft Sans Serif"/>
          <w:sz w:val="20"/>
          <w:lang w:val="sr-Cyrl-RS"/>
        </w:rPr>
        <w:t xml:space="preserve"> </w:t>
      </w:r>
      <w:r>
        <w:rPr>
          <w:rFonts w:ascii="Microsoft Sans Serif" w:hAnsi="Microsoft Sans Serif" w:cs="Microsoft Sans Serif"/>
          <w:sz w:val="20"/>
        </w:rPr>
        <w:t>ritma</w:t>
      </w:r>
      <w:r>
        <w:rPr>
          <w:rFonts w:ascii="Microsoft Sans Serif" w:hAnsi="Microsoft Sans Serif" w:cs="Microsoft Sans Serif"/>
          <w:sz w:val="20"/>
          <w:lang w:val="sr-Cyrl-RS"/>
        </w:rPr>
        <w:t xml:space="preserve"> (</w:t>
      </w:r>
      <w:r>
        <w:rPr>
          <w:rFonts w:ascii="Microsoft Sans Serif" w:hAnsi="Microsoft Sans Serif" w:cs="Microsoft Sans Serif"/>
          <w:sz w:val="20"/>
        </w:rPr>
        <w:t>npr</w:t>
      </w:r>
      <w:r>
        <w:rPr>
          <w:rFonts w:ascii="Microsoft Sans Serif" w:hAnsi="Microsoft Sans Serif" w:cs="Microsoft Sans Serif"/>
          <w:sz w:val="20"/>
          <w:lang w:val="sr-Cyrl-RS"/>
        </w:rPr>
        <w:t xml:space="preserve">. antiaritmici </w:t>
      </w:r>
      <w:r>
        <w:rPr>
          <w:rFonts w:ascii="Microsoft Sans Serif" w:hAnsi="Microsoft Sans Serif" w:cs="Microsoft Sans Serif"/>
          <w:sz w:val="20"/>
        </w:rPr>
        <w:t>klase</w:t>
      </w:r>
      <w:r>
        <w:rPr>
          <w:rFonts w:ascii="Microsoft Sans Serif" w:hAnsi="Microsoft Sans Serif" w:cs="Microsoft Sans Serif"/>
          <w:sz w:val="20"/>
          <w:lang w:val="sr-Cyrl-RS"/>
        </w:rPr>
        <w:t xml:space="preserve"> </w:t>
      </w:r>
      <w:r>
        <w:rPr>
          <w:rFonts w:ascii="Microsoft Sans Serif" w:hAnsi="Microsoft Sans Serif" w:cs="Microsoft Sans Serif"/>
          <w:sz w:val="20"/>
          <w:lang w:val="sr-Latn-RS"/>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III</w:t>
      </w:r>
      <w:r>
        <w:rPr>
          <w:rFonts w:ascii="Microsoft Sans Serif" w:hAnsi="Microsoft Sans Serif" w:cs="Microsoft Sans Serif"/>
          <w:sz w:val="20"/>
          <w:lang w:val="sr-Cyrl-RS"/>
        </w:rPr>
        <w:t xml:space="preserve">, </w:t>
      </w:r>
      <w:r>
        <w:rPr>
          <w:rFonts w:ascii="Microsoft Sans Serif" w:hAnsi="Microsoft Sans Serif" w:cs="Microsoft Sans Serif"/>
          <w:sz w:val="20"/>
        </w:rPr>
        <w:t>kao</w:t>
      </w:r>
      <w:r>
        <w:rPr>
          <w:rFonts w:ascii="Microsoft Sans Serif" w:hAnsi="Microsoft Sans Serif" w:cs="Microsoft Sans Serif"/>
          <w:sz w:val="20"/>
          <w:lang w:val="sr-Cyrl-RS"/>
        </w:rPr>
        <w:t xml:space="preserve"> š</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je</w:t>
      </w:r>
      <w:r>
        <w:rPr>
          <w:rFonts w:ascii="Microsoft Sans Serif" w:hAnsi="Microsoft Sans Serif" w:cs="Microsoft Sans Serif"/>
          <w:sz w:val="20"/>
          <w:lang w:val="sr-Cyrl-RS"/>
        </w:rPr>
        <w:t xml:space="preserve"> </w:t>
      </w:r>
      <w:r>
        <w:rPr>
          <w:rFonts w:ascii="Microsoft Sans Serif" w:hAnsi="Microsoft Sans Serif" w:cs="Microsoft Sans Serif"/>
          <w:sz w:val="20"/>
        </w:rPr>
        <w:t>amjodaron</w:t>
      </w:r>
      <w:r>
        <w:rPr>
          <w:rFonts w:ascii="Microsoft Sans Serif" w:hAnsi="Microsoft Sans Serif" w:cs="Microsoft Sans Serif"/>
          <w:sz w:val="20"/>
          <w:lang w:val="sr-Cyrl-RS"/>
        </w:rPr>
        <w:t>),</w:t>
      </w:r>
    </w:p>
    <w:p w14:paraId="0C4BC08E">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rPr>
        <w:t>ontraceptivne</w:t>
      </w:r>
      <w:r>
        <w:rPr>
          <w:rFonts w:ascii="Microsoft Sans Serif" w:hAnsi="Microsoft Sans Serif" w:cs="Microsoft Sans Serif"/>
          <w:sz w:val="20"/>
          <w:lang w:val="sr-Cyrl-RS"/>
        </w:rPr>
        <w:t xml:space="preserve"> </w:t>
      </w:r>
      <w:r>
        <w:rPr>
          <w:rFonts w:ascii="Microsoft Sans Serif" w:hAnsi="Microsoft Sans Serif" w:cs="Microsoft Sans Serif"/>
          <w:sz w:val="20"/>
        </w:rPr>
        <w:t>pilule</w:t>
      </w:r>
      <w:r>
        <w:rPr>
          <w:rFonts w:ascii="Microsoft Sans Serif" w:hAnsi="Microsoft Sans Serif" w:cs="Microsoft Sans Serif"/>
          <w:sz w:val="20"/>
          <w:lang w:val="sr-Cyrl-RS"/>
        </w:rPr>
        <w:t>,</w:t>
      </w:r>
    </w:p>
    <w:p w14:paraId="5126D24A">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lang w:val="sv-SE"/>
        </w:rPr>
        <w:t>arbamazepin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fenitoin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lijekovi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w:t>
      </w:r>
      <w:r>
        <w:rPr>
          <w:rFonts w:ascii="Microsoft Sans Serif" w:hAnsi="Microsoft Sans Serif" w:cs="Microsoft Sans Serif"/>
          <w:sz w:val="20"/>
          <w:lang w:val="sr-Cyrl-RS"/>
        </w:rPr>
        <w:t>č</w:t>
      </w:r>
      <w:r>
        <w:rPr>
          <w:rFonts w:ascii="Microsoft Sans Serif" w:hAnsi="Microsoft Sans Serif" w:cs="Microsoft Sans Serif"/>
          <w:sz w:val="20"/>
          <w:lang w:val="sv-SE"/>
        </w:rPr>
        <w:t>enje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epilepsije</w:t>
      </w:r>
      <w:r>
        <w:rPr>
          <w:rFonts w:ascii="Microsoft Sans Serif" w:hAnsi="Microsoft Sans Serif" w:cs="Microsoft Sans Serif"/>
          <w:sz w:val="20"/>
          <w:lang w:val="sr-Cyrl-RS"/>
        </w:rPr>
        <w:t>,</w:t>
      </w:r>
    </w:p>
    <w:p w14:paraId="595E3E64">
      <w:pPr>
        <w:pStyle w:val="34"/>
        <w:numPr>
          <w:ilvl w:val="0"/>
          <w:numId w:val="15"/>
        </w:numPr>
        <w:ind w:left="360"/>
        <w:rPr>
          <w:rFonts w:ascii="Microsoft Sans Serif" w:hAnsi="Microsoft Sans Serif" w:cs="Microsoft Sans Serif"/>
          <w:sz w:val="20"/>
          <w:lang w:val="sv-SE"/>
        </w:rPr>
      </w:pPr>
      <w:r>
        <w:rPr>
          <w:rFonts w:ascii="Microsoft Sans Serif" w:hAnsi="Microsoft Sans Serif" w:cs="Microsoft Sans Serif"/>
          <w:sz w:val="20"/>
          <w:lang w:val="sr-Cyrl-RS"/>
        </w:rPr>
        <w:t>lijekovi</w:t>
      </w:r>
      <w:r>
        <w:rPr>
          <w:rFonts w:ascii="Microsoft Sans Serif" w:hAnsi="Microsoft Sans Serif" w:cs="Microsoft Sans Serif"/>
          <w:sz w:val="20"/>
          <w:lang w:val="sv-SE"/>
        </w:rPr>
        <w:t xml:space="preserve"> koji se koriste za liječenje određenih bakterijskih infekcija, kao što su rifampicin, lijekovi poznati kao makrolidni antibiotici, ciprofloksacin, fusidinska kiselina,</w:t>
      </w:r>
    </w:p>
    <w:p w14:paraId="0F8C768C">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lang w:val="sv-SE"/>
        </w:rPr>
        <w:t>antarion</w:t>
      </w:r>
      <w:r>
        <w:rPr>
          <w:rFonts w:ascii="Microsoft Sans Serif" w:hAnsi="Microsoft Sans Serif" w:cs="Microsoft Sans Serif"/>
          <w:sz w:val="20"/>
          <w:lang w:val="sr-Cyrl-RS"/>
        </w:rPr>
        <w:t>,</w:t>
      </w:r>
    </w:p>
    <w:p w14:paraId="1AAC81C6">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s</w:t>
      </w:r>
      <w:r>
        <w:rPr>
          <w:rFonts w:ascii="Microsoft Sans Serif" w:hAnsi="Microsoft Sans Serif" w:cs="Microsoft Sans Serif"/>
          <w:sz w:val="20"/>
          <w:lang w:val="sv-SE"/>
        </w:rPr>
        <w:t>pironolakton (diuretik)</w:t>
      </w:r>
      <w:r>
        <w:rPr>
          <w:rFonts w:ascii="Microsoft Sans Serif" w:hAnsi="Microsoft Sans Serif" w:cs="Microsoft Sans Serif"/>
          <w:sz w:val="20"/>
          <w:lang w:val="sr-Cyrl-RS"/>
        </w:rPr>
        <w:t>,</w:t>
      </w:r>
    </w:p>
    <w:p w14:paraId="163393FF">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inhibiraju</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umno</w:t>
      </w:r>
      <w:r>
        <w:rPr>
          <w:rFonts w:ascii="Microsoft Sans Serif" w:hAnsi="Microsoft Sans Serif" w:cs="Microsoft Sans Serif"/>
          <w:sz w:val="20"/>
          <w:lang w:val="sr-Cyrl-RS"/>
        </w:rPr>
        <w:t>ž</w:t>
      </w:r>
      <w:r>
        <w:rPr>
          <w:rFonts w:ascii="Microsoft Sans Serif" w:hAnsi="Microsoft Sans Serif" w:cs="Microsoft Sans Serif"/>
          <w:sz w:val="20"/>
          <w:lang w:val="sv-SE"/>
        </w:rPr>
        <w:t>avanje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HIV</w:t>
      </w:r>
      <w:r>
        <w:rPr>
          <w:rFonts w:ascii="Microsoft Sans Serif" w:hAnsi="Microsoft Sans Serif" w:cs="Microsoft Sans Serif"/>
          <w:sz w:val="20"/>
          <w:lang w:val="sr-Cyrl-RS"/>
        </w:rPr>
        <w:t>-</w:t>
      </w:r>
      <w:r>
        <w:rPr>
          <w:rFonts w:ascii="Microsoft Sans Serif" w:hAnsi="Microsoft Sans Serif" w:cs="Microsoft Sans Serif"/>
          <w:sz w:val="20"/>
          <w:lang w:val="sv-SE"/>
        </w:rPr>
        <w:t>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npr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efavirenz</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nevirapin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nelfinavir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ritonavir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amprenavir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didanozin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stavudin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zidovudin</w:t>
      </w:r>
      <w:r>
        <w:rPr>
          <w:rFonts w:ascii="Microsoft Sans Serif" w:hAnsi="Microsoft Sans Serif" w:cs="Microsoft Sans Serif"/>
          <w:sz w:val="20"/>
          <w:lang w:val="sr-Cyrl-RS"/>
        </w:rPr>
        <w:t>),</w:t>
      </w:r>
    </w:p>
    <w:p w14:paraId="5BC45667">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v-SE"/>
        </w:rPr>
        <w:t>metamizol</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koristi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terapiju</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boli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povi</w:t>
      </w:r>
      <w:r>
        <w:rPr>
          <w:rFonts w:ascii="Microsoft Sans Serif" w:hAnsi="Microsoft Sans Serif" w:cs="Microsoft Sans Serif"/>
          <w:sz w:val="20"/>
          <w:lang w:val="sr-Cyrl-RS"/>
        </w:rPr>
        <w:t>š</w:t>
      </w:r>
      <w:r>
        <w:rPr>
          <w:rFonts w:ascii="Microsoft Sans Serif" w:hAnsi="Microsoft Sans Serif" w:cs="Microsoft Sans Serif"/>
          <w:sz w:val="20"/>
          <w:lang w:val="sv-SE"/>
        </w:rPr>
        <w:t>ene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tjelesne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 xml:space="preserve">temperature, </w:t>
      </w:r>
    </w:p>
    <w:p w14:paraId="504BE7D0">
      <w:pPr>
        <w:pStyle w:val="34"/>
        <w:numPr>
          <w:ilvl w:val="0"/>
          <w:numId w:val="15"/>
        </w:numPr>
        <w:ind w:left="360"/>
        <w:rPr>
          <w:rFonts w:ascii="Microsoft Sans Serif" w:hAnsi="Microsoft Sans Serif" w:cs="Microsoft Sans Serif"/>
          <w:sz w:val="20"/>
          <w:lang w:val="sv-SE"/>
        </w:rPr>
      </w:pPr>
      <w:r>
        <w:rPr>
          <w:rFonts w:ascii="Microsoft Sans Serif" w:hAnsi="Microsoft Sans Serif" w:cs="Microsoft Sans Serif"/>
          <w:sz w:val="20"/>
          <w:lang w:val="sv-SE"/>
        </w:rPr>
        <w:t>kanabidiol (lijek koji se koristi za terapiju napada).</w:t>
      </w:r>
    </w:p>
    <w:p w14:paraId="01F96EE9">
      <w:pPr>
        <w:pStyle w:val="12"/>
        <w:spacing w:before="0" w:after="0"/>
        <w:rPr>
          <w:rFonts w:ascii="Microsoft Sans Serif" w:hAnsi="Microsoft Sans Serif" w:cs="Microsoft Sans Serif"/>
          <w:i w:val="0"/>
          <w:sz w:val="20"/>
          <w:szCs w:val="20"/>
          <w:lang w:val="mk-MK"/>
        </w:rPr>
      </w:pPr>
    </w:p>
    <w:p w14:paraId="59209BD6">
      <w:pPr>
        <w:rPr>
          <w:rFonts w:ascii="Microsoft Sans Serif" w:hAnsi="Microsoft Sans Serif" w:cs="Microsoft Sans Serif"/>
          <w:sz w:val="20"/>
          <w:szCs w:val="20"/>
          <w:lang w:val="mk-MK"/>
        </w:rPr>
      </w:pPr>
      <w:r>
        <w:rPr>
          <w:rFonts w:ascii="Microsoft Sans Serif" w:hAnsi="Microsoft Sans Serif" w:cs="Microsoft Sans Serif"/>
          <w:b/>
          <w:bCs/>
          <w:iCs/>
          <w:sz w:val="20"/>
          <w:szCs w:val="20"/>
          <w:lang w:val="mk-MK"/>
        </w:rPr>
        <w:t xml:space="preserve">Uzimanje lijeka </w:t>
      </w:r>
      <w:r>
        <w:rPr>
          <w:rFonts w:ascii="Microsoft Sans Serif" w:hAnsi="Microsoft Sans Serif" w:cs="Microsoft Sans Serif"/>
          <w:b/>
          <w:sz w:val="20"/>
          <w:szCs w:val="20"/>
          <w:lang w:val="mk-MK"/>
        </w:rPr>
        <w:t>Lefisyo</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mk-MK"/>
        </w:rPr>
        <w:t>sa hranom, pićem i alkoholom</w:t>
      </w:r>
    </w:p>
    <w:p w14:paraId="53074D9D">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mk-MK"/>
        </w:rPr>
        <w:t>Ne konzumirajte alkohol</w:t>
      </w:r>
      <w:r>
        <w:rPr>
          <w:rFonts w:ascii="Microsoft Sans Serif" w:hAnsi="Microsoft Sans Serif" w:cs="Microsoft Sans Serif"/>
          <w:bCs/>
          <w:sz w:val="20"/>
          <w:szCs w:val="20"/>
          <w:lang w:val="mk-MK"/>
        </w:rPr>
        <w:t xml:space="preserve"> u</w:t>
      </w:r>
      <w:r>
        <w:rPr>
          <w:rFonts w:ascii="Microsoft Sans Serif" w:hAnsi="Microsoft Sans Serif" w:cs="Microsoft Sans Serif"/>
          <w:bCs/>
          <w:sz w:val="20"/>
          <w:szCs w:val="20"/>
          <w:lang w:val="sr-Latn-CS"/>
        </w:rPr>
        <w:t xml:space="preserve"> toku terapije lijekom</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hr-BA"/>
        </w:rPr>
        <w:t>Lefisyo</w:t>
      </w:r>
      <w:r>
        <w:rPr>
          <w:rFonts w:ascii="Microsoft Sans Serif" w:hAnsi="Microsoft Sans Serif" w:cs="Microsoft Sans Serif"/>
          <w:bCs/>
          <w:sz w:val="20"/>
          <w:szCs w:val="20"/>
          <w:lang w:val="sr-Latn-CS"/>
        </w:rPr>
        <w:t>. Alkohol može nepredvidivo pojačati efekat</w:t>
      </w:r>
      <w:r>
        <w:rPr>
          <w:rFonts w:ascii="Microsoft Sans Serif" w:hAnsi="Microsoft Sans Serif" w:cs="Microsoft Sans Serif"/>
          <w:bCs/>
          <w:sz w:val="20"/>
          <w:szCs w:val="20"/>
          <w:lang w:val="sr-Cyrl-RS"/>
        </w:rPr>
        <w:t xml:space="preserve"> lijeka</w:t>
      </w:r>
      <w:r>
        <w:rPr>
          <w:rFonts w:ascii="Microsoft Sans Serif" w:hAnsi="Microsoft Sans Serif" w:cs="Microsoft Sans Serif"/>
          <w:bCs/>
          <w:sz w:val="20"/>
          <w:szCs w:val="20"/>
          <w:lang w:val="sr-Latn-CS"/>
        </w:rPr>
        <w:t xml:space="preserve"> i izazvati ozbilјno trovanje</w:t>
      </w:r>
      <w:r>
        <w:rPr>
          <w:rFonts w:ascii="Microsoft Sans Serif" w:hAnsi="Microsoft Sans Serif" w:cs="Microsoft Sans Serif"/>
          <w:bCs/>
          <w:sz w:val="20"/>
          <w:szCs w:val="20"/>
          <w:lang w:val="sr-Cyrl-RS"/>
        </w:rPr>
        <w:t xml:space="preserve"> sa</w:t>
      </w:r>
      <w:r>
        <w:rPr>
          <w:rFonts w:ascii="Microsoft Sans Serif" w:hAnsi="Microsoft Sans Serif" w:cs="Microsoft Sans Serif"/>
          <w:bCs/>
          <w:sz w:val="20"/>
          <w:szCs w:val="20"/>
          <w:lang w:val="sr-Latn-CS"/>
        </w:rPr>
        <w:t xml:space="preserve"> znacima i simptomima kao što su pospanost, plitko i oslablјeno disanje i koma, u nekim slučajevima čak i sa smrtnim ishodom.</w:t>
      </w:r>
    </w:p>
    <w:p w14:paraId="5A396DF4">
      <w:pPr>
        <w:rPr>
          <w:rFonts w:ascii="Microsoft Sans Serif" w:hAnsi="Microsoft Sans Serif" w:cs="Microsoft Sans Serif"/>
          <w:b/>
          <w:bCs/>
          <w:sz w:val="20"/>
          <w:szCs w:val="20"/>
          <w:lang w:val="sr-Latn-CS"/>
        </w:rPr>
      </w:pPr>
    </w:p>
    <w:p w14:paraId="683C1563">
      <w:pPr>
        <w:rPr>
          <w:rFonts w:ascii="Microsoft Sans Serif" w:hAnsi="Microsoft Sans Serif" w:cs="Microsoft Sans Serif"/>
          <w:b/>
          <w:bCs/>
          <w:sz w:val="20"/>
          <w:szCs w:val="20"/>
          <w:lang w:val="mk-MK"/>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Latn-CS"/>
        </w:rPr>
        <w:t xml:space="preserve"> </w:t>
      </w:r>
    </w:p>
    <w:p w14:paraId="640D5872">
      <w:pPr>
        <w:pStyle w:val="19"/>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Ukoliko ste trudni ili dojite, mislite da ste trudni ili planirate trudnoću, obratite se Vašem ljekaru ili farmaceutu za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et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 nego što uzmete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w:t>
      </w:r>
    </w:p>
    <w:p w14:paraId="02C11080">
      <w:pPr>
        <w:pStyle w:val="19"/>
        <w:rPr>
          <w:rFonts w:ascii="Microsoft Sans Serif" w:hAnsi="Microsoft Sans Serif" w:cs="Microsoft Sans Serif"/>
          <w:sz w:val="20"/>
          <w:szCs w:val="20"/>
          <w:lang w:val="sr-Cyrl-CS"/>
        </w:rPr>
      </w:pPr>
    </w:p>
    <w:p w14:paraId="78B14576">
      <w:pPr>
        <w:pStyle w:val="19"/>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Trudnoća</w:t>
      </w:r>
    </w:p>
    <w:p w14:paraId="3A2D9C71">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Levometadon prelazi placentu i prelazi u krv nerođenog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eteta. </w:t>
      </w:r>
      <w:r>
        <w:rPr>
          <w:rFonts w:ascii="Microsoft Sans Serif" w:hAnsi="Microsoft Sans Serif" w:cs="Microsoft Sans Serif"/>
          <w:sz w:val="20"/>
          <w:szCs w:val="20"/>
          <w:lang w:val="sr-Latn-RS"/>
        </w:rPr>
        <w:t>Lefisyo se</w:t>
      </w:r>
      <w:r>
        <w:rPr>
          <w:rFonts w:ascii="Microsoft Sans Serif" w:hAnsi="Microsoft Sans Serif" w:cs="Microsoft Sans Serif"/>
          <w:sz w:val="20"/>
          <w:szCs w:val="20"/>
          <w:lang w:val="sr-Cyrl-CS"/>
        </w:rPr>
        <w:t xml:space="preserve"> može koristiti tokom trudnoće nakon pažljive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ene rizika i koristi od strane ljekara, po mogućnosti pod nadzorom u specijalizovanom medicinskom centru.</w:t>
      </w:r>
    </w:p>
    <w:p w14:paraId="02D7739F">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Zbog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ena u metabolizmu tokom trudnoće, možda će biti potrebno povećanje doze. Uzimajući u obzir dobrobit </w:t>
      </w:r>
      <w:r>
        <w:rPr>
          <w:rFonts w:ascii="Microsoft Sans Serif" w:hAnsi="Microsoft Sans Serif" w:cs="Microsoft Sans Serif"/>
          <w:sz w:val="20"/>
          <w:szCs w:val="20"/>
          <w:lang w:val="sr-Latn-RS"/>
        </w:rPr>
        <w:t>bebe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CS"/>
        </w:rPr>
        <w:t>aš ljekar može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etovati i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elu dnevne doze.</w:t>
      </w:r>
    </w:p>
    <w:p w14:paraId="02236E0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 xml:space="preserve">Hronična upotreba tokom trudnoće može dovesti do </w:t>
      </w:r>
      <w:r>
        <w:rPr>
          <w:rFonts w:ascii="Microsoft Sans Serif" w:hAnsi="Microsoft Sans Serif" w:cs="Microsoft Sans Serif"/>
          <w:sz w:val="20"/>
          <w:szCs w:val="20"/>
          <w:lang w:val="sr-Latn-RS"/>
        </w:rPr>
        <w:t xml:space="preserve">stvaranja ovisnosti bebe na </w:t>
      </w:r>
      <w:r>
        <w:rPr>
          <w:rFonts w:ascii="Microsoft Sans Serif" w:hAnsi="Microsoft Sans Serif" w:cs="Microsoft Sans Serif"/>
          <w:sz w:val="20"/>
          <w:szCs w:val="20"/>
          <w:lang w:val="sr-Cyrl-CS"/>
        </w:rPr>
        <w:t xml:space="preserve">levometadon, kao i do simptoma </w:t>
      </w:r>
      <w:r>
        <w:rPr>
          <w:rFonts w:ascii="Microsoft Sans Serif" w:hAnsi="Microsoft Sans Serif" w:cs="Microsoft Sans Serif"/>
          <w:sz w:val="20"/>
          <w:szCs w:val="20"/>
          <w:lang w:val="sr-Latn-RS"/>
        </w:rPr>
        <w:t>apstinencije</w:t>
      </w:r>
      <w:r>
        <w:rPr>
          <w:rFonts w:ascii="Microsoft Sans Serif" w:hAnsi="Microsoft Sans Serif" w:cs="Microsoft Sans Serif"/>
          <w:sz w:val="20"/>
          <w:szCs w:val="20"/>
          <w:lang w:val="sr-Cyrl-CS"/>
        </w:rPr>
        <w:t xml:space="preserve"> nakon </w:t>
      </w:r>
      <w:r>
        <w:rPr>
          <w:rFonts w:ascii="Microsoft Sans Serif" w:hAnsi="Microsoft Sans Serif" w:cs="Microsoft Sans Serif"/>
          <w:sz w:val="20"/>
          <w:szCs w:val="20"/>
          <w:lang w:val="sr-Latn-RS"/>
        </w:rPr>
        <w:t>po</w:t>
      </w:r>
      <w:r>
        <w:rPr>
          <w:rFonts w:ascii="Microsoft Sans Serif" w:hAnsi="Microsoft Sans Serif" w:cs="Microsoft Sans Serif"/>
          <w:sz w:val="20"/>
          <w:szCs w:val="20"/>
          <w:lang w:val="sr-Cyrl-CS"/>
        </w:rPr>
        <w:t>rođ</w:t>
      </w:r>
      <w:r>
        <w:rPr>
          <w:rFonts w:ascii="Microsoft Sans Serif" w:hAnsi="Microsoft Sans Serif" w:cs="Microsoft Sans Serif"/>
          <w:sz w:val="20"/>
          <w:szCs w:val="20"/>
          <w:lang w:val="sr-Latn-RS"/>
        </w:rPr>
        <w:t>aja</w:t>
      </w:r>
      <w:r>
        <w:rPr>
          <w:rFonts w:ascii="Microsoft Sans Serif" w:hAnsi="Microsoft Sans Serif" w:cs="Microsoft Sans Serif"/>
          <w:sz w:val="20"/>
          <w:szCs w:val="20"/>
          <w:lang w:val="sr-Cyrl-CS"/>
        </w:rPr>
        <w:t>, što često zaht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eva hospitalizovano liječenje. Nadalje, primijenjen prije ili tokom porođaja, levometadon može uzrokovati probleme s</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CS"/>
        </w:rPr>
        <w:t xml:space="preserve"> disanjem kod novorođenčeta.</w:t>
      </w:r>
    </w:p>
    <w:p w14:paraId="24410FA3">
      <w:pPr>
        <w:rPr>
          <w:rFonts w:ascii="Microsoft Sans Serif" w:hAnsi="Microsoft Sans Serif" w:cs="Microsoft Sans Serif"/>
          <w:sz w:val="20"/>
          <w:szCs w:val="20"/>
          <w:lang w:val="sr-Cyrl-CS"/>
        </w:rPr>
      </w:pPr>
    </w:p>
    <w:p w14:paraId="6F0194D0">
      <w:pPr>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Dojenje</w:t>
      </w:r>
    </w:p>
    <w:p w14:paraId="47BCDC81">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Razgovarajte sa svojim ljekarom ako dojite ili razmišlјate o dojenju dok uzimate levometadon, jer to može uticati na Vašu bebu. </w:t>
      </w:r>
      <w:r>
        <w:rPr>
          <w:rFonts w:ascii="Microsoft Sans Serif" w:hAnsi="Microsoft Sans Serif" w:cs="Microsoft Sans Serif"/>
          <w:sz w:val="20"/>
          <w:szCs w:val="20"/>
          <w:lang w:val="sr-Cyrl-RS"/>
        </w:rPr>
        <w:t>Pratite Vašu</w:t>
      </w:r>
      <w:r>
        <w:rPr>
          <w:rFonts w:ascii="Microsoft Sans Serif" w:hAnsi="Microsoft Sans Serif" w:cs="Microsoft Sans Serif"/>
          <w:sz w:val="20"/>
          <w:szCs w:val="20"/>
          <w:lang w:val="sr-Cyrl-CS"/>
        </w:rPr>
        <w:t xml:space="preserve"> bebu zbog mogućih abnormalnih znakova i simptoma kao što su povećana pospanost (veća nego obično), poteškoće sa disanjem ili mlitavost. Odmah se obratite ljekaru ako primjetite bilo koji od ovih simptoma.</w:t>
      </w:r>
    </w:p>
    <w:p w14:paraId="33641589">
      <w:pPr>
        <w:rPr>
          <w:rFonts w:ascii="Microsoft Sans Serif" w:hAnsi="Microsoft Sans Serif" w:cs="Microsoft Sans Serif"/>
          <w:sz w:val="20"/>
          <w:szCs w:val="20"/>
          <w:lang w:val="sr-Cyrl-CS"/>
        </w:rPr>
      </w:pPr>
    </w:p>
    <w:p w14:paraId="219AE5FD">
      <w:pPr>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Plodnost</w:t>
      </w:r>
    </w:p>
    <w:p w14:paraId="4E75DDBF">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Prijavlјeni su slučajevi da metadon uzrokuje seksualnu disfunkciju kod muškaraca koji su na terapiji održavanja.</w:t>
      </w:r>
    </w:p>
    <w:p w14:paraId="165ED1E0">
      <w:pPr>
        <w:rPr>
          <w:rFonts w:ascii="Microsoft Sans Serif" w:hAnsi="Microsoft Sans Serif" w:cs="Microsoft Sans Serif"/>
          <w:sz w:val="20"/>
          <w:szCs w:val="20"/>
          <w:lang w:val="sr-Cyrl-CS"/>
        </w:rPr>
      </w:pPr>
    </w:p>
    <w:p w14:paraId="22F27B3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Upravl</w:t>
      </w:r>
      <w:r>
        <w:rPr>
          <w:rFonts w:ascii="Microsoft Sans Serif" w:hAnsi="Microsoft Sans Serif" w:cs="Microsoft Sans Serif"/>
          <w:b/>
          <w:bCs/>
          <w:iCs/>
          <w:sz w:val="20"/>
          <w:szCs w:val="20"/>
          <w:lang w:val="sr-Cyrl-CS"/>
        </w:rPr>
        <w:t>ј</w:t>
      </w:r>
      <w:r>
        <w:rPr>
          <w:rFonts w:ascii="Microsoft Sans Serif" w:hAnsi="Microsoft Sans Serif" w:cs="Microsoft Sans Serif"/>
          <w:b/>
          <w:bCs/>
          <w:iCs/>
          <w:sz w:val="20"/>
          <w:szCs w:val="20"/>
        </w:rPr>
        <w:t>anje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vozilima</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rukovanje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ma</w:t>
      </w:r>
      <w:r>
        <w:rPr>
          <w:rFonts w:ascii="Microsoft Sans Serif" w:hAnsi="Microsoft Sans Serif" w:cs="Microsoft Sans Serif"/>
          <w:b/>
          <w:bCs/>
          <w:iCs/>
          <w:sz w:val="20"/>
          <w:szCs w:val="20"/>
          <w:lang w:val="sr-Cyrl-CS"/>
        </w:rPr>
        <w:t>š</w:t>
      </w:r>
      <w:r>
        <w:rPr>
          <w:rFonts w:ascii="Microsoft Sans Serif" w:hAnsi="Microsoft Sans Serif" w:cs="Microsoft Sans Serif"/>
          <w:b/>
          <w:bCs/>
          <w:iCs/>
          <w:sz w:val="20"/>
          <w:szCs w:val="20"/>
        </w:rPr>
        <w:t>inama</w:t>
      </w:r>
    </w:p>
    <w:p w14:paraId="4B6CD51A">
      <w:pPr>
        <w:pStyle w:val="19"/>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Lefisyo može smanjiti sposobnost upravlјanja vozilima i rukovanja mašinama, čak i kada se koristi kako je propisano. Ovo se posebno odnosi na kombinaciju sa alkoholom i određenim drugim lijekovima (takođe</w:t>
      </w:r>
      <w:r>
        <w:rPr>
          <w:rFonts w:ascii="Microsoft Sans Serif" w:hAnsi="Microsoft Sans Serif" w:cs="Microsoft Sans Serif"/>
          <w:sz w:val="20"/>
          <w:szCs w:val="20"/>
          <w:lang w:val="sr-Latn-RS"/>
        </w:rPr>
        <w:t xml:space="preserv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Uzimanje d</w:t>
      </w:r>
      <w:r>
        <w:rPr>
          <w:rFonts w:ascii="Microsoft Sans Serif" w:hAnsi="Microsoft Sans Serif" w:cs="Microsoft Sans Serif"/>
          <w:sz w:val="20"/>
          <w:szCs w:val="20"/>
        </w:rPr>
        <w:t>rugih</w:t>
      </w:r>
      <w:r>
        <w:rPr>
          <w:rFonts w:ascii="Microsoft Sans Serif" w:hAnsi="Microsoft Sans Serif" w:cs="Microsoft Sans Serif"/>
          <w:sz w:val="20"/>
          <w:szCs w:val="20"/>
          <w:lang w:val="sr-Cyrl-RS"/>
        </w:rPr>
        <w:t xml:space="preserve"> lijekov</w:t>
      </w:r>
      <w:r>
        <w:rPr>
          <w:rFonts w:ascii="Microsoft Sans Serif" w:hAnsi="Microsoft Sans Serif" w:cs="Microsoft Sans Serif"/>
          <w:sz w:val="20"/>
          <w:szCs w:val="20"/>
          <w:lang w:val="sr-Latn-RS"/>
        </w:rPr>
        <w:t xml:space="preserve">a sa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r-Latn-RS"/>
        </w:rPr>
        <w:t xml:space="preserve">om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2938192B">
      <w:pPr>
        <w:pStyle w:val="19"/>
        <w:rPr>
          <w:rFonts w:ascii="Microsoft Sans Serif" w:hAnsi="Microsoft Sans Serif" w:cs="Microsoft Sans Serif"/>
          <w:sz w:val="20"/>
          <w:szCs w:val="20"/>
          <w:lang w:val="sr-Cyrl-RS"/>
        </w:rPr>
      </w:pPr>
    </w:p>
    <w:p w14:paraId="0C0F73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Odluku o sposobnosti upravlјanja vozilima mora donijeti ljekar, za svaki pojedinačni slučaj uzimajući u obzir odgovor pojedinca na terapiju i dozu koju pojedinac prima.</w:t>
      </w:r>
    </w:p>
    <w:p w14:paraId="1C64CC2A">
      <w:pPr>
        <w:rPr>
          <w:rFonts w:ascii="Microsoft Sans Serif" w:hAnsi="Microsoft Sans Serif" w:cs="Microsoft Sans Serif"/>
          <w:bCs/>
          <w:sz w:val="20"/>
          <w:szCs w:val="20"/>
          <w:lang w:val="bs-Latn-BA"/>
        </w:rPr>
      </w:pPr>
    </w:p>
    <w:p w14:paraId="45A59FF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Ovaj lijek sadrži natrijum, manje od 1 mmol (23 mg) </w:t>
      </w:r>
      <w:r>
        <w:rPr>
          <w:rFonts w:ascii="Microsoft Sans Serif" w:hAnsi="Microsoft Sans Serif" w:cs="Microsoft Sans Serif"/>
          <w:sz w:val="20"/>
          <w:szCs w:val="20"/>
          <w:lang w:val="sr-Latn-BA"/>
        </w:rPr>
        <w:t>u</w:t>
      </w:r>
      <w:r>
        <w:rPr>
          <w:rFonts w:ascii="Microsoft Sans Serif" w:hAnsi="Microsoft Sans Serif" w:cs="Microsoft Sans Serif"/>
          <w:sz w:val="20"/>
          <w:szCs w:val="20"/>
          <w:lang w:val="sr-Cyrl-RS"/>
        </w:rPr>
        <w:t xml:space="preserve"> ml, u osnovi, ne sadrži natrijum.</w:t>
      </w:r>
    </w:p>
    <w:p w14:paraId="2022B5DE">
      <w:pPr>
        <w:rPr>
          <w:rFonts w:ascii="Microsoft Sans Serif" w:hAnsi="Microsoft Sans Serif" w:cs="Microsoft Sans Serif"/>
          <w:sz w:val="20"/>
          <w:szCs w:val="20"/>
          <w:lang w:val="sr-Cyrl-RS"/>
        </w:rPr>
      </w:pPr>
    </w:p>
    <w:p w14:paraId="46145679">
      <w:pPr>
        <w:rPr>
          <w:rFonts w:ascii="Microsoft Sans Serif" w:hAnsi="Microsoft Sans Serif" w:cs="Microsoft Sans Serif"/>
          <w:sz w:val="20"/>
          <w:szCs w:val="20"/>
          <w:lang w:val="sr-Cyrl-RS"/>
        </w:rPr>
      </w:pPr>
    </w:p>
    <w:p w14:paraId="6038A390">
      <w:pPr>
        <w:pStyle w:val="33"/>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Lefisyo</w:t>
      </w:r>
    </w:p>
    <w:p w14:paraId="498E65FA">
      <w:pPr>
        <w:pStyle w:val="33"/>
        <w:spacing w:before="0" w:after="0"/>
        <w:jc w:val="both"/>
        <w:rPr>
          <w:rFonts w:ascii="Microsoft Sans Serif" w:hAnsi="Microsoft Sans Serif" w:cs="Microsoft Sans Serif"/>
          <w:b w:val="0"/>
          <w:sz w:val="20"/>
          <w:szCs w:val="20"/>
          <w:lang w:val="sr-Latn-RS"/>
        </w:rPr>
      </w:pPr>
    </w:p>
    <w:p w14:paraId="2D41BFD0">
      <w:pPr>
        <w:pStyle w:val="33"/>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i/>
          <w:sz w:val="20"/>
          <w:szCs w:val="20"/>
          <w:lang w:val="bs-Latn-BA"/>
        </w:rPr>
        <w:t>Uvijek uzimajte lijek Lefisyo onako kako Vas je uputio ljekar. Ukoliko niste sigurni kako, posavjetujte se s</w:t>
      </w:r>
      <w:r>
        <w:rPr>
          <w:rFonts w:ascii="Microsoft Sans Serif" w:hAnsi="Microsoft Sans Serif" w:cs="Microsoft Sans Serif"/>
          <w:b w:val="0"/>
          <w:i/>
          <w:sz w:val="20"/>
          <w:szCs w:val="20"/>
          <w:lang w:val="sr-Cyrl-RS"/>
        </w:rPr>
        <w:t>а</w:t>
      </w:r>
      <w:r>
        <w:rPr>
          <w:rFonts w:ascii="Microsoft Sans Serif" w:hAnsi="Microsoft Sans Serif" w:cs="Microsoft Sans Serif"/>
          <w:b w:val="0"/>
          <w:i/>
          <w:sz w:val="20"/>
          <w:szCs w:val="20"/>
          <w:lang w:val="bs-Latn-BA"/>
        </w:rPr>
        <w:t xml:space="preserve"> ljekarom ili farmaceutom.</w:t>
      </w:r>
    </w:p>
    <w:p w14:paraId="77E7AEAA">
      <w:pPr>
        <w:pStyle w:val="33"/>
        <w:spacing w:before="0" w:after="0"/>
        <w:jc w:val="both"/>
        <w:rPr>
          <w:rFonts w:ascii="Microsoft Sans Serif" w:hAnsi="Microsoft Sans Serif" w:cs="Microsoft Sans Serif"/>
          <w:b w:val="0"/>
          <w:sz w:val="20"/>
          <w:szCs w:val="20"/>
          <w:lang w:val="bs-Latn-BA"/>
        </w:rPr>
      </w:pPr>
    </w:p>
    <w:p w14:paraId="568D7162">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Dozu </w:t>
      </w:r>
      <w:r>
        <w:rPr>
          <w:rFonts w:ascii="Microsoft Sans Serif" w:hAnsi="Microsoft Sans Serif" w:cs="Microsoft Sans Serif"/>
          <w:sz w:val="20"/>
          <w:szCs w:val="20"/>
          <w:lang w:val="sr-Latn-BA"/>
        </w:rPr>
        <w:t xml:space="preserve">lijeka </w:t>
      </w:r>
      <w:r>
        <w:rPr>
          <w:rFonts w:ascii="Microsoft Sans Serif" w:hAnsi="Microsoft Sans Serif" w:cs="Microsoft Sans Serif"/>
          <w:sz w:val="20"/>
          <w:szCs w:val="20"/>
          <w:lang w:val="mk-MK"/>
        </w:rPr>
        <w:t>daje isključivo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ekar ili neko koga ovlasti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 xml:space="preserve">ekar. </w:t>
      </w:r>
      <w:r>
        <w:rPr>
          <w:rFonts w:ascii="Microsoft Sans Serif" w:hAnsi="Microsoft Sans Serif" w:cs="Microsoft Sans Serif"/>
          <w:sz w:val="20"/>
          <w:szCs w:val="20"/>
          <w:lang w:val="sr-Latn-BA"/>
        </w:rPr>
        <w:t>Količinu koju je potrebno u</w:t>
      </w:r>
      <w:r>
        <w:rPr>
          <w:rFonts w:ascii="Microsoft Sans Serif" w:hAnsi="Microsoft Sans Serif" w:cs="Microsoft Sans Serif"/>
          <w:sz w:val="20"/>
          <w:szCs w:val="20"/>
          <w:lang w:val="mk-MK"/>
        </w:rPr>
        <w:t>zeti nikada ne m</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eri pacijent. Doza se daje pacijentu samo za hitnu upotrebu i mora se koristiti po uputstvu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ekara.</w:t>
      </w:r>
    </w:p>
    <w:p w14:paraId="7ECC4A6D">
      <w:pPr>
        <w:pStyle w:val="12"/>
        <w:spacing w:before="0" w:after="0"/>
        <w:rPr>
          <w:rFonts w:ascii="Microsoft Sans Serif" w:hAnsi="Microsoft Sans Serif" w:cs="Microsoft Sans Serif"/>
          <w:i w:val="0"/>
          <w:sz w:val="20"/>
          <w:szCs w:val="20"/>
          <w:lang w:val="mk-MK"/>
        </w:rPr>
      </w:pPr>
    </w:p>
    <w:p w14:paraId="7E503E04">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 xml:space="preserve">Doziranje se zasniva na pojavi simptoma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v-SE"/>
        </w:rPr>
        <w:t xml:space="preserve"> i mora se prilagoditi </w:t>
      </w:r>
      <w:r>
        <w:rPr>
          <w:rFonts w:ascii="Microsoft Sans Serif" w:hAnsi="Microsoft Sans Serif" w:cs="Microsoft Sans Serif"/>
          <w:i w:val="0"/>
          <w:sz w:val="20"/>
          <w:szCs w:val="20"/>
          <w:lang w:val="sr-Cyrl-RS"/>
        </w:rPr>
        <w:t>V</w:t>
      </w:r>
      <w:r>
        <w:rPr>
          <w:rFonts w:ascii="Microsoft Sans Serif" w:hAnsi="Microsoft Sans Serif" w:cs="Microsoft Sans Serif"/>
          <w:i w:val="0"/>
          <w:sz w:val="20"/>
          <w:szCs w:val="20"/>
          <w:lang w:val="sv-SE"/>
        </w:rPr>
        <w:t xml:space="preserve">ama u skladu sa </w:t>
      </w:r>
      <w:r>
        <w:rPr>
          <w:rFonts w:ascii="Microsoft Sans Serif" w:hAnsi="Microsoft Sans Serif" w:cs="Microsoft Sans Serif"/>
          <w:i w:val="0"/>
          <w:sz w:val="20"/>
          <w:szCs w:val="20"/>
          <w:lang w:val="sr-Cyrl-RS"/>
        </w:rPr>
        <w:t>V</w:t>
      </w:r>
      <w:r>
        <w:rPr>
          <w:rFonts w:ascii="Microsoft Sans Serif" w:hAnsi="Microsoft Sans Serif" w:cs="Microsoft Sans Serif"/>
          <w:i w:val="0"/>
          <w:sz w:val="20"/>
          <w:szCs w:val="20"/>
          <w:lang w:val="sv-SE"/>
        </w:rPr>
        <w:t>ašom individualnom situacijom. Generalno,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v-SE"/>
        </w:rPr>
        <w:t xml:space="preserve">jednom kada se doza odredi, </w:t>
      </w:r>
      <w:r>
        <w:rPr>
          <w:rFonts w:ascii="Microsoft Sans Serif" w:hAnsi="Microsoft Sans Serif" w:cs="Microsoft Sans Serif"/>
          <w:i w:val="0"/>
          <w:sz w:val="20"/>
          <w:szCs w:val="20"/>
          <w:lang w:val="sr-Cyrl-RS"/>
        </w:rPr>
        <w:t xml:space="preserve">cilј je da se dostigne </w:t>
      </w:r>
      <w:r>
        <w:rPr>
          <w:rFonts w:ascii="Microsoft Sans Serif" w:hAnsi="Microsoft Sans Serif" w:cs="Microsoft Sans Serif"/>
          <w:i w:val="0"/>
          <w:sz w:val="20"/>
          <w:szCs w:val="20"/>
          <w:lang w:val="sv-SE"/>
        </w:rPr>
        <w:t>održavanj</w:t>
      </w:r>
      <w:r>
        <w:rPr>
          <w:rFonts w:ascii="Microsoft Sans Serif" w:hAnsi="Microsoft Sans Serif" w:cs="Microsoft Sans Serif"/>
          <w:i w:val="0"/>
          <w:sz w:val="20"/>
          <w:szCs w:val="20"/>
          <w:lang w:val="mk-MK"/>
        </w:rPr>
        <w:t>e najnižom mogu</w:t>
      </w:r>
      <w:r>
        <w:rPr>
          <w:rFonts w:ascii="Microsoft Sans Serif" w:hAnsi="Microsoft Sans Serif" w:cs="Microsoft Sans Serif"/>
          <w:i w:val="0"/>
          <w:sz w:val="20"/>
          <w:szCs w:val="20"/>
          <w:lang w:val="sv-SE"/>
        </w:rPr>
        <w:t>ć</w:t>
      </w:r>
      <w:r>
        <w:rPr>
          <w:rFonts w:ascii="Microsoft Sans Serif" w:hAnsi="Microsoft Sans Serif" w:cs="Microsoft Sans Serif"/>
          <w:i w:val="0"/>
          <w:sz w:val="20"/>
          <w:szCs w:val="20"/>
          <w:lang w:val="mk-MK"/>
        </w:rPr>
        <w:t>om dozom</w:t>
      </w:r>
      <w:r>
        <w:rPr>
          <w:rFonts w:ascii="Microsoft Sans Serif" w:hAnsi="Microsoft Sans Serif" w:cs="Microsoft Sans Serif"/>
          <w:i w:val="0"/>
          <w:sz w:val="20"/>
          <w:szCs w:val="20"/>
          <w:lang w:val="sv-SE"/>
        </w:rPr>
        <w:t>.</w:t>
      </w:r>
    </w:p>
    <w:p w14:paraId="67681A8F">
      <w:pPr>
        <w:pStyle w:val="12"/>
        <w:spacing w:before="0" w:after="0"/>
        <w:rPr>
          <w:rFonts w:ascii="Microsoft Sans Serif" w:hAnsi="Microsoft Sans Serif" w:cs="Microsoft Sans Serif"/>
          <w:i w:val="0"/>
          <w:sz w:val="20"/>
          <w:szCs w:val="20"/>
          <w:lang w:val="sv-SE"/>
        </w:rPr>
      </w:pPr>
    </w:p>
    <w:p w14:paraId="1FCFCA93">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Da bi se izbjeglo predoziranje, 15 do 20 mg levometadon hidrohlorida (ekvivalentno 3 do 4 ml rastvora)</w:t>
      </w:r>
      <w:r>
        <w:rPr>
          <w:rFonts w:ascii="Microsoft Sans Serif" w:hAnsi="Microsoft Sans Serif" w:cs="Microsoft Sans Serif"/>
          <w:i w:val="0"/>
          <w:sz w:val="20"/>
          <w:szCs w:val="20"/>
          <w:lang w:val="sr-Cyrl-RS"/>
        </w:rPr>
        <w:t xml:space="preserve"> od početne doze uzima se prvog dana ujutru</w:t>
      </w:r>
      <w:r>
        <w:rPr>
          <w:rFonts w:ascii="Microsoft Sans Serif" w:hAnsi="Microsoft Sans Serif" w:cs="Microsoft Sans Serif"/>
          <w:i w:val="0"/>
          <w:sz w:val="20"/>
          <w:szCs w:val="20"/>
          <w:lang w:val="sv-SE"/>
        </w:rPr>
        <w:t>. U ovisnosti od subjektivnog i objektivnog efekta, dodatna potrebna količina od 10 do 25 mg levometadon hidrohlorida (2 do 5 ml rastvor</w:t>
      </w:r>
      <w:r>
        <w:rPr>
          <w:rFonts w:ascii="Microsoft Sans Serif" w:hAnsi="Microsoft Sans Serif" w:cs="Microsoft Sans Serif"/>
          <w:i w:val="0"/>
          <w:sz w:val="20"/>
          <w:szCs w:val="20"/>
          <w:lang w:val="mk-MK"/>
        </w:rPr>
        <w:t>a</w:t>
      </w:r>
      <w:r>
        <w:rPr>
          <w:rFonts w:ascii="Microsoft Sans Serif" w:hAnsi="Microsoft Sans Serif" w:cs="Microsoft Sans Serif"/>
          <w:i w:val="0"/>
          <w:sz w:val="20"/>
          <w:szCs w:val="20"/>
          <w:lang w:val="sv-SE"/>
        </w:rPr>
        <w:t xml:space="preserve">) uzima se uveče prvog dana. Kod pacijenata sa niskim ili nejasnim pragom tolerancije (npr. </w:t>
      </w:r>
      <w:r>
        <w:rPr>
          <w:rFonts w:ascii="Microsoft Sans Serif" w:hAnsi="Microsoft Sans Serif" w:cs="Microsoft Sans Serif"/>
          <w:i w:val="0"/>
          <w:sz w:val="20"/>
          <w:szCs w:val="20"/>
          <w:lang w:val="sr-Cyrl-RS"/>
        </w:rPr>
        <w:t xml:space="preserve">po izlasku </w:t>
      </w:r>
      <w:r>
        <w:rPr>
          <w:rFonts w:ascii="Microsoft Sans Serif" w:hAnsi="Microsoft Sans Serif" w:cs="Microsoft Sans Serif"/>
          <w:i w:val="0"/>
          <w:sz w:val="20"/>
          <w:szCs w:val="20"/>
          <w:lang w:val="sv-SE"/>
        </w:rPr>
        <w:t xml:space="preserve">iz zatvora), početna doza ne bi trebalo da </w:t>
      </w:r>
      <w:r>
        <w:rPr>
          <w:rFonts w:ascii="Microsoft Sans Serif" w:hAnsi="Microsoft Sans Serif" w:cs="Microsoft Sans Serif"/>
          <w:i w:val="0"/>
          <w:sz w:val="20"/>
          <w:szCs w:val="20"/>
          <w:lang w:val="sr-Cyrl-RS"/>
        </w:rPr>
        <w:t xml:space="preserve">bude veća od </w:t>
      </w:r>
      <w:r>
        <w:rPr>
          <w:rFonts w:ascii="Microsoft Sans Serif" w:hAnsi="Microsoft Sans Serif" w:cs="Microsoft Sans Serif"/>
          <w:i w:val="0"/>
          <w:sz w:val="20"/>
          <w:szCs w:val="20"/>
          <w:lang w:val="sv-SE"/>
        </w:rPr>
        <w:t>15</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(3 ml rastvora).</w:t>
      </w:r>
    </w:p>
    <w:p w14:paraId="019B2F17">
      <w:pPr>
        <w:pStyle w:val="12"/>
        <w:spacing w:before="0" w:after="0"/>
        <w:rPr>
          <w:rFonts w:ascii="Microsoft Sans Serif" w:hAnsi="Microsoft Sans Serif" w:cs="Microsoft Sans Serif"/>
          <w:i w:val="0"/>
          <w:sz w:val="20"/>
          <w:szCs w:val="20"/>
          <w:lang w:val="sv-SE"/>
        </w:rPr>
      </w:pPr>
    </w:p>
    <w:p w14:paraId="396A35FC">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Poslije 1. do 6. dana, dnevna doza se primjenjuje jednom ujutru. Prelazak na jednu dozu ujutru se obično vrši u koracima od 5 mg levometadon hidrohlorida (1 ml rastvora).</w:t>
      </w:r>
    </w:p>
    <w:p w14:paraId="3AA5D9F8">
      <w:pPr>
        <w:pStyle w:val="12"/>
        <w:spacing w:before="0" w:after="0"/>
        <w:rPr>
          <w:rFonts w:ascii="Microsoft Sans Serif" w:hAnsi="Microsoft Sans Serif" w:cs="Microsoft Sans Serif"/>
          <w:i w:val="0"/>
          <w:sz w:val="20"/>
          <w:szCs w:val="20"/>
          <w:lang w:val="sv-SE"/>
        </w:rPr>
      </w:pPr>
    </w:p>
    <w:p w14:paraId="07A7C0BC">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U slučaju nedovol</w:t>
      </w:r>
      <w:r>
        <w:rPr>
          <w:rFonts w:ascii="Microsoft Sans Serif" w:hAnsi="Microsoft Sans Serif" w:cs="Microsoft Sans Serif"/>
          <w:i w:val="0"/>
          <w:sz w:val="20"/>
          <w:szCs w:val="20"/>
        </w:rPr>
        <w:t>ј</w:t>
      </w:r>
      <w:r>
        <w:rPr>
          <w:rFonts w:ascii="Microsoft Sans Serif" w:hAnsi="Microsoft Sans Serif" w:cs="Microsoft Sans Serif"/>
          <w:i w:val="0"/>
          <w:sz w:val="20"/>
          <w:szCs w:val="20"/>
          <w:lang w:val="sv-SE"/>
        </w:rPr>
        <w:t xml:space="preserve">ne efikasnosti (pojava simptoma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v-SE"/>
        </w:rPr>
        <w:t>), ljekar može poveća</w:t>
      </w:r>
      <w:r>
        <w:rPr>
          <w:rFonts w:ascii="Microsoft Sans Serif" w:hAnsi="Microsoft Sans Serif" w:cs="Microsoft Sans Serif"/>
          <w:i w:val="0"/>
          <w:sz w:val="20"/>
          <w:szCs w:val="20"/>
          <w:lang w:val="sr-Cyrl-RS"/>
        </w:rPr>
        <w:t>va</w:t>
      </w:r>
      <w:r>
        <w:rPr>
          <w:rFonts w:ascii="Microsoft Sans Serif" w:hAnsi="Microsoft Sans Serif" w:cs="Microsoft Sans Serif"/>
          <w:i w:val="0"/>
          <w:sz w:val="20"/>
          <w:szCs w:val="20"/>
          <w:lang w:val="sv-SE"/>
        </w:rPr>
        <w:t xml:space="preserve">ti dozu za 5 do 10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(1 do 2 ml rastvora)</w:t>
      </w:r>
      <w:r>
        <w:rPr>
          <w:rFonts w:ascii="Microsoft Sans Serif" w:hAnsi="Microsoft Sans Serif" w:cs="Microsoft Sans Serif"/>
          <w:i w:val="0"/>
          <w:sz w:val="20"/>
          <w:szCs w:val="20"/>
          <w:lang w:val="sr-Cyrl-RS"/>
        </w:rPr>
        <w:t xml:space="preserve"> dnevno</w:t>
      </w:r>
      <w:r>
        <w:rPr>
          <w:rFonts w:ascii="Microsoft Sans Serif" w:hAnsi="Microsoft Sans Serif" w:cs="Microsoft Sans Serif"/>
          <w:i w:val="0"/>
          <w:sz w:val="20"/>
          <w:szCs w:val="20"/>
          <w:lang w:val="sv-SE"/>
        </w:rPr>
        <w:t>.</w:t>
      </w:r>
    </w:p>
    <w:p w14:paraId="4999A445">
      <w:pPr>
        <w:pStyle w:val="12"/>
        <w:spacing w:before="0" w:after="0"/>
        <w:rPr>
          <w:rFonts w:ascii="Microsoft Sans Serif" w:hAnsi="Microsoft Sans Serif" w:cs="Microsoft Sans Serif"/>
          <w:i w:val="0"/>
          <w:sz w:val="20"/>
          <w:szCs w:val="20"/>
          <w:lang w:val="sv-SE"/>
        </w:rPr>
      </w:pPr>
    </w:p>
    <w:p w14:paraId="263FB8D8">
      <w:pPr>
        <w:pStyle w:val="12"/>
        <w:spacing w:before="0" w:after="0"/>
        <w:rPr>
          <w:rFonts w:ascii="Microsoft Sans Serif" w:hAnsi="Microsoft Sans Serif" w:cs="Microsoft Sans Serif"/>
          <w:i w:val="0"/>
          <w:sz w:val="20"/>
          <w:szCs w:val="20"/>
          <w:lang w:val="sr-Cyrl-RS"/>
        </w:rPr>
      </w:pPr>
      <w:r>
        <w:rPr>
          <w:rFonts w:ascii="Microsoft Sans Serif" w:hAnsi="Microsoft Sans Serif" w:cs="Microsoft Sans Serif"/>
          <w:i w:val="0"/>
          <w:sz w:val="20"/>
          <w:szCs w:val="20"/>
          <w:lang w:val="sv-SE"/>
        </w:rPr>
        <w:t>Doza održavanja se obično dostiže nakon 1. do 6. dana. Doza može biti do 60</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v-SE"/>
        </w:rPr>
        <w:t xml:space="preserve">mg levometadon hidrohlorida (12 ml rastvora), a u </w:t>
      </w:r>
      <w:r>
        <w:rPr>
          <w:rFonts w:ascii="Microsoft Sans Serif" w:hAnsi="Microsoft Sans Serif" w:cs="Microsoft Sans Serif"/>
          <w:i w:val="0"/>
          <w:sz w:val="20"/>
          <w:szCs w:val="20"/>
          <w:lang w:val="sr-Cyrl-RS"/>
        </w:rPr>
        <w:t xml:space="preserve">opravdanim </w:t>
      </w:r>
      <w:r>
        <w:rPr>
          <w:rFonts w:ascii="Microsoft Sans Serif" w:hAnsi="Microsoft Sans Serif" w:cs="Microsoft Sans Serif"/>
          <w:i w:val="0"/>
          <w:sz w:val="20"/>
          <w:szCs w:val="20"/>
          <w:lang w:val="sv-SE"/>
        </w:rPr>
        <w:t xml:space="preserve">pojedinim slučajevima može biti i znatno veća. Doze veće od 50 do 60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smiju se koristiti samo u opravdanim pojedinačnim slučajevima i samo ako se može iskl</w:t>
      </w:r>
      <w:r>
        <w:rPr>
          <w:rFonts w:ascii="Microsoft Sans Serif" w:hAnsi="Microsoft Sans Serif" w:cs="Microsoft Sans Serif"/>
          <w:i w:val="0"/>
          <w:sz w:val="20"/>
          <w:szCs w:val="20"/>
        </w:rPr>
        <w:t>ј</w:t>
      </w:r>
      <w:r>
        <w:rPr>
          <w:rFonts w:ascii="Microsoft Sans Serif" w:hAnsi="Microsoft Sans Serif" w:cs="Microsoft Sans Serif"/>
          <w:i w:val="0"/>
          <w:sz w:val="20"/>
          <w:szCs w:val="20"/>
          <w:lang w:val="sv-SE"/>
        </w:rPr>
        <w:t xml:space="preserve">učiti bilo koja istovremena </w:t>
      </w:r>
      <w:r>
        <w:rPr>
          <w:rFonts w:ascii="Microsoft Sans Serif" w:hAnsi="Microsoft Sans Serif" w:cs="Microsoft Sans Serif"/>
          <w:i w:val="0"/>
          <w:sz w:val="20"/>
          <w:szCs w:val="20"/>
          <w:lang w:val="sr-Cyrl-RS"/>
        </w:rPr>
        <w:t>upotreba.</w:t>
      </w:r>
    </w:p>
    <w:p w14:paraId="436E5E08">
      <w:pPr>
        <w:shd w:val="clear" w:color="auto" w:fill="FFFFFF"/>
        <w:rPr>
          <w:rFonts w:ascii="Microsoft Sans Serif" w:hAnsi="Microsoft Sans Serif" w:cs="Microsoft Sans Serif"/>
          <w:sz w:val="20"/>
          <w:szCs w:val="20"/>
          <w:lang w:val="sr-Cyrl-CS"/>
        </w:rPr>
      </w:pPr>
    </w:p>
    <w:p w14:paraId="0914D6A3">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Cyrl-RS"/>
        </w:rPr>
        <w:t>Način primjene</w:t>
      </w:r>
    </w:p>
    <w:p w14:paraId="3F6C2EB2">
      <w:pPr>
        <w:pStyle w:val="12"/>
        <w:spacing w:before="0" w:after="0"/>
        <w:rPr>
          <w:rFonts w:ascii="Microsoft Sans Serif" w:hAnsi="Microsoft Sans Serif" w:cs="Microsoft Sans Serif"/>
          <w:i w:val="0"/>
          <w:sz w:val="20"/>
          <w:szCs w:val="20"/>
          <w:u w:val="single"/>
          <w:lang w:val="sr-Latn-RS"/>
        </w:rPr>
      </w:pPr>
    </w:p>
    <w:p w14:paraId="34484B7D">
      <w:pPr>
        <w:pStyle w:val="12"/>
        <w:spacing w:before="0" w:after="0"/>
        <w:rPr>
          <w:rFonts w:ascii="Microsoft Sans Serif" w:hAnsi="Microsoft Sans Serif" w:cs="Microsoft Sans Serif"/>
          <w:i w:val="0"/>
          <w:iCs w:val="0"/>
          <w:sz w:val="20"/>
          <w:szCs w:val="20"/>
          <w:lang w:val="sv-SE"/>
        </w:rPr>
      </w:pPr>
      <w:r>
        <w:rPr>
          <w:rFonts w:ascii="Microsoft Sans Serif" w:hAnsi="Microsoft Sans Serif" w:cs="Microsoft Sans Serif"/>
          <w:i w:val="0"/>
          <w:iCs w:val="0"/>
          <w:sz w:val="20"/>
          <w:szCs w:val="20"/>
          <w:lang w:val="sv-SE"/>
        </w:rPr>
        <w:t>Lefisyo se primjenjuje oralno.</w:t>
      </w:r>
    </w:p>
    <w:p w14:paraId="413CF9B8">
      <w:pPr>
        <w:pStyle w:val="12"/>
        <w:spacing w:before="0" w:after="0"/>
        <w:rPr>
          <w:rFonts w:ascii="Microsoft Sans Serif" w:hAnsi="Microsoft Sans Serif" w:cs="Microsoft Sans Serif"/>
          <w:i w:val="0"/>
          <w:iCs w:val="0"/>
          <w:sz w:val="20"/>
          <w:szCs w:val="20"/>
          <w:lang w:val="sv-SE"/>
        </w:rPr>
      </w:pPr>
    </w:p>
    <w:p w14:paraId="7F7AE37C">
      <w:pPr>
        <w:pStyle w:val="12"/>
        <w:spacing w:before="0" w:after="0"/>
        <w:rPr>
          <w:rFonts w:ascii="Microsoft Sans Serif" w:hAnsi="Microsoft Sans Serif" w:cs="Microsoft Sans Serif"/>
          <w:i w:val="0"/>
          <w:iCs w:val="0"/>
          <w:sz w:val="20"/>
          <w:szCs w:val="20"/>
          <w:lang w:val="sv-SE"/>
        </w:rPr>
      </w:pPr>
      <w:r>
        <w:rPr>
          <w:rFonts w:ascii="Microsoft Sans Serif" w:hAnsi="Microsoft Sans Serif" w:cs="Microsoft Sans Serif"/>
          <w:i w:val="0"/>
          <w:iCs w:val="0"/>
          <w:sz w:val="20"/>
          <w:szCs w:val="20"/>
          <w:lang w:val="sv-SE"/>
        </w:rPr>
        <w:t>Lijek Lefisyo je spreman za upotrebu i može se uzimati nerazrijeđen ili pomiješan sa vodom za piće ili pićima, npr. sokom od narandže ili sirupom od maline.</w:t>
      </w:r>
    </w:p>
    <w:p w14:paraId="76A1CA69">
      <w:pPr>
        <w:pStyle w:val="12"/>
        <w:spacing w:before="0" w:after="0"/>
        <w:rPr>
          <w:rFonts w:ascii="Microsoft Sans Serif" w:hAnsi="Microsoft Sans Serif" w:cs="Microsoft Sans Serif"/>
          <w:i w:val="0"/>
          <w:iCs w:val="0"/>
          <w:sz w:val="20"/>
          <w:szCs w:val="20"/>
          <w:lang w:val="sv-SE"/>
        </w:rPr>
      </w:pPr>
    </w:p>
    <w:p w14:paraId="0593DE85">
      <w:pPr>
        <w:rPr>
          <w:rFonts w:ascii="Microsoft Sans Serif" w:hAnsi="Microsoft Sans Serif" w:cs="Microsoft Sans Serif"/>
          <w:sz w:val="20"/>
          <w:lang w:val="sr-Cyrl-RS"/>
        </w:rPr>
      </w:pPr>
      <w:r>
        <w:rPr>
          <w:rFonts w:ascii="Microsoft Sans Serif" w:hAnsi="Microsoft Sans Serif" w:cs="Microsoft Sans Serif"/>
          <w:b/>
          <w:sz w:val="20"/>
          <w:lang w:val="sv-SE"/>
        </w:rPr>
        <w:t>Lijek Lefisyo je namijenjen samo za oralnu upotrebu</w:t>
      </w:r>
      <w:r>
        <w:rPr>
          <w:rFonts w:ascii="Microsoft Sans Serif" w:hAnsi="Microsoft Sans Serif" w:cs="Microsoft Sans Serif"/>
          <w:b/>
          <w:i/>
          <w:iCs/>
          <w:sz w:val="20"/>
          <w:lang w:val="sv-SE"/>
        </w:rPr>
        <w:t xml:space="preserve"> i se </w:t>
      </w:r>
      <w:r>
        <w:rPr>
          <w:rFonts w:ascii="Microsoft Sans Serif" w:hAnsi="Microsoft Sans Serif" w:cs="Microsoft Sans Serif"/>
          <w:b/>
          <w:sz w:val="20"/>
          <w:lang w:val="sv-SE"/>
        </w:rPr>
        <w:t>mora progutati i uzimati pod medicinskim nadzorom</w:t>
      </w:r>
      <w:r>
        <w:rPr>
          <w:rFonts w:ascii="Microsoft Sans Serif" w:hAnsi="Microsoft Sans Serif" w:cs="Microsoft Sans Serif"/>
          <w:sz w:val="20"/>
          <w:lang w:val="sv-SE"/>
        </w:rPr>
        <w:t>.</w:t>
      </w:r>
      <w:r>
        <w:rPr>
          <w:rFonts w:ascii="Microsoft Sans Serif" w:hAnsi="Microsoft Sans Serif" w:cs="Microsoft Sans Serif"/>
          <w:i/>
          <w:iCs/>
          <w:sz w:val="20"/>
          <w:lang w:val="sv-SE"/>
        </w:rPr>
        <w:t xml:space="preserve"> </w:t>
      </w:r>
      <w:r>
        <w:rPr>
          <w:rFonts w:ascii="Microsoft Sans Serif" w:hAnsi="Microsoft Sans Serif" w:cs="Microsoft Sans Serif"/>
          <w:sz w:val="20"/>
          <w:lang w:val="sv-SE"/>
        </w:rPr>
        <w:t xml:space="preserve">Zloupotreba lijeka Lefisyo ubrizgavanjem u venu dovodi do predoziranja i neželjenih djelovanja opasnih po život, </w:t>
      </w:r>
      <w:r>
        <w:rPr>
          <w:rFonts w:ascii="Microsoft Sans Serif" w:hAnsi="Microsoft Sans Serif" w:cs="Microsoft Sans Serif"/>
          <w:sz w:val="20"/>
          <w:lang w:val="sr-Cyrl-RS"/>
        </w:rPr>
        <w:t>poput:</w:t>
      </w:r>
    </w:p>
    <w:p w14:paraId="14CC459F">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trovanje krvi,</w:t>
      </w:r>
    </w:p>
    <w:p w14:paraId="7B97AC2A">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upala vena,</w:t>
      </w:r>
    </w:p>
    <w:p w14:paraId="0548B1E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blokada krvnih sudova u plućima krvnim ugruškom.</w:t>
      </w:r>
    </w:p>
    <w:p w14:paraId="2875F5B3">
      <w:pPr>
        <w:pStyle w:val="12"/>
        <w:spacing w:before="0" w:after="0"/>
        <w:rPr>
          <w:rFonts w:ascii="Microsoft Sans Serif" w:hAnsi="Microsoft Sans Serif" w:cs="Microsoft Sans Serif"/>
          <w:i w:val="0"/>
          <w:iCs w:val="0"/>
          <w:sz w:val="20"/>
          <w:szCs w:val="20"/>
          <w:lang w:val="sr-Cyrl-RS"/>
        </w:rPr>
      </w:pPr>
    </w:p>
    <w:p w14:paraId="505F8C00">
      <w:pPr>
        <w:pStyle w:val="12"/>
        <w:spacing w:before="0" w:after="0"/>
        <w:rPr>
          <w:rFonts w:ascii="Microsoft Sans Serif" w:hAnsi="Microsoft Sans Serif" w:cs="Microsoft Sans Serif"/>
          <w:i w:val="0"/>
          <w:iCs w:val="0"/>
          <w:sz w:val="20"/>
          <w:szCs w:val="20"/>
          <w:lang w:val="sr-Cyrl-RS"/>
        </w:rPr>
      </w:pPr>
      <w:r>
        <w:rPr>
          <w:rFonts w:ascii="Microsoft Sans Serif" w:hAnsi="Microsoft Sans Serif" w:cs="Microsoft Sans Serif"/>
          <w:i w:val="0"/>
          <w:iCs w:val="0"/>
          <w:sz w:val="20"/>
          <w:szCs w:val="20"/>
          <w:lang w:val="sv-SE"/>
        </w:rPr>
        <w:t>Pacijent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potrebnu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neposrednu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upotrebu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svog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ili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medicinskog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osobl</w:t>
      </w:r>
      <w:r>
        <w:rPr>
          <w:rFonts w:ascii="Microsoft Sans Serif" w:hAnsi="Microsoft Sans Serif" w:cs="Microsoft Sans Serif"/>
          <w:i w:val="0"/>
          <w:iCs w:val="0"/>
          <w:sz w:val="20"/>
          <w:szCs w:val="20"/>
          <w:lang w:val="sr-Cyrl-RS"/>
        </w:rPr>
        <w:t>ј</w:t>
      </w:r>
      <w:r>
        <w:rPr>
          <w:rFonts w:ascii="Microsoft Sans Serif" w:hAnsi="Microsoft Sans Serif" w:cs="Microsoft Sans Serif"/>
          <w:i w:val="0"/>
          <w:iCs w:val="0"/>
          <w:sz w:val="20"/>
          <w:szCs w:val="20"/>
          <w:lang w:val="sv-SE"/>
        </w:rPr>
        <w:t>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ovlastio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Potrebnu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koli</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mjeri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iskl</w:t>
      </w:r>
      <w:r>
        <w:rPr>
          <w:rFonts w:ascii="Microsoft Sans Serif" w:hAnsi="Microsoft Sans Serif" w:cs="Microsoft Sans Serif"/>
          <w:i w:val="0"/>
          <w:iCs w:val="0"/>
          <w:sz w:val="20"/>
          <w:szCs w:val="20"/>
          <w:lang w:val="sr-Cyrl-RS"/>
        </w:rPr>
        <w:t>ј</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ivo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ili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osoba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ovlastio</w:t>
      </w:r>
      <w:r>
        <w:rPr>
          <w:rFonts w:ascii="Microsoft Sans Serif" w:hAnsi="Microsoft Sans Serif" w:cs="Microsoft Sans Serif"/>
          <w:i w:val="0"/>
          <w:iCs w:val="0"/>
          <w:sz w:val="20"/>
          <w:szCs w:val="20"/>
          <w:lang w:val="sr-Cyrl-RS"/>
        </w:rPr>
        <w:t>.</w:t>
      </w:r>
    </w:p>
    <w:p w14:paraId="7C8AA9C6">
      <w:pPr>
        <w:widowControl w:val="0"/>
        <w:tabs>
          <w:tab w:val="clear" w:pos="284"/>
        </w:tabs>
        <w:autoSpaceDE w:val="0"/>
        <w:autoSpaceDN w:val="0"/>
        <w:rPr>
          <w:rFonts w:ascii="Microsoft Sans Serif" w:hAnsi="Microsoft Sans Serif" w:cs="Microsoft Sans Serif"/>
          <w:sz w:val="20"/>
          <w:szCs w:val="20"/>
          <w:lang w:val="sr-Cyrl-RS"/>
        </w:rPr>
      </w:pPr>
    </w:p>
    <w:p w14:paraId="7B243047">
      <w:pPr>
        <w:pStyle w:val="12"/>
        <w:spacing w:before="0" w:after="0"/>
        <w:rPr>
          <w:i w:val="0"/>
          <w:lang w:val="sr-Cyrl-RS"/>
        </w:rPr>
      </w:pP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napi</w:t>
      </w:r>
      <w:r>
        <w:rPr>
          <w:rFonts w:ascii="Microsoft Sans Serif" w:hAnsi="Microsoft Sans Serif" w:cs="Microsoft Sans Serif"/>
          <w:i w:val="0"/>
          <w:iCs w:val="0"/>
          <w:sz w:val="20"/>
          <w:szCs w:val="20"/>
          <w:lang w:val="sr-Cyrl-RS"/>
        </w:rPr>
        <w:t>š</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odre</w:t>
      </w:r>
      <w:r>
        <w:rPr>
          <w:rFonts w:ascii="Microsoft Sans Serif" w:hAnsi="Microsoft Sans Serif" w:cs="Microsoft Sans Serif"/>
          <w:i w:val="0"/>
          <w:iCs w:val="0"/>
          <w:sz w:val="20"/>
          <w:szCs w:val="20"/>
          <w:lang w:val="sr-Cyrl-RS"/>
        </w:rPr>
        <w:t>đ</w:t>
      </w:r>
      <w:r>
        <w:rPr>
          <w:rFonts w:ascii="Microsoft Sans Serif" w:hAnsi="Microsoft Sans Serif" w:cs="Microsoft Sans Serif"/>
          <w:i w:val="0"/>
          <w:iCs w:val="0"/>
          <w:sz w:val="20"/>
          <w:szCs w:val="20"/>
          <w:lang w:val="sv-SE"/>
        </w:rPr>
        <w:t>enu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koli</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Lefisyo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pacijent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w:t>
      </w:r>
      <w:r>
        <w:rPr>
          <w:rFonts w:ascii="Microsoft Sans Serif" w:hAnsi="Microsoft Sans Serif" w:cs="Microsoft Sans Serif"/>
          <w:i w:val="0"/>
          <w:iCs w:val="0"/>
          <w:sz w:val="20"/>
          <w:szCs w:val="20"/>
          <w:lang w:val="sr-Cyrl-RS"/>
        </w:rPr>
        <w:t>ž</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samostalno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uzima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kao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primjenu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kod</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ku</w:t>
      </w:r>
      <w:r>
        <w:rPr>
          <w:rFonts w:ascii="Microsoft Sans Serif" w:hAnsi="Microsoft Sans Serif" w:cs="Microsoft Sans Serif"/>
          <w:i w:val="0"/>
          <w:iCs w:val="0"/>
          <w:sz w:val="20"/>
          <w:szCs w:val="20"/>
          <w:lang w:val="sr-Cyrl-RS"/>
        </w:rPr>
        <w:t>ć</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tom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slu</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osnovu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ljekarskog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zdravstvenoj</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ustanovi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Vam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izdaju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Lefisyo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pakuje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dnevne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porcije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moraju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uzimati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skladu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uputstvima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odnosno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prema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ta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nazna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enim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infomacijama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skladu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inom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primjene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inom</w:t>
      </w:r>
      <w:r>
        <w:rPr>
          <w:rFonts w:ascii="Microsoft Sans Serif" w:hAnsi="Microsoft Sans Serif" w:cs="Microsoft Sans Serif"/>
          <w:i w:val="0"/>
          <w:iCs w:val="0"/>
          <w:sz w:val="20"/>
          <w:szCs w:val="20"/>
          <w:lang w:val="sr-Cyrl-RS"/>
        </w:rPr>
        <w:t xml:space="preserve"> č</w:t>
      </w:r>
      <w:r>
        <w:rPr>
          <w:rFonts w:ascii="Microsoft Sans Serif" w:hAnsi="Microsoft Sans Serif" w:cs="Microsoft Sans Serif"/>
          <w:i w:val="0"/>
          <w:iCs w:val="0"/>
          <w:sz w:val="20"/>
          <w:szCs w:val="20"/>
          <w:lang w:val="sv-SE"/>
        </w:rPr>
        <w:t>uvanja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lijeka</w:t>
      </w:r>
      <w:r>
        <w:rPr>
          <w:rFonts w:ascii="Microsoft Sans Serif" w:hAnsi="Microsoft Sans Serif" w:cs="Microsoft Sans Serif"/>
          <w:i w:val="0"/>
          <w:iCs w:val="0"/>
          <w:sz w:val="20"/>
          <w:szCs w:val="20"/>
          <w:lang w:val="sr-Cyrl-RS"/>
        </w:rPr>
        <w:t>.</w:t>
      </w:r>
    </w:p>
    <w:p w14:paraId="0B1D755D">
      <w:pPr>
        <w:pStyle w:val="12"/>
        <w:spacing w:before="0" w:after="0"/>
        <w:rPr>
          <w:rFonts w:ascii="Microsoft Sans Serif" w:hAnsi="Microsoft Sans Serif" w:cs="Microsoft Sans Serif"/>
          <w:i w:val="0"/>
          <w:iCs w:val="0"/>
          <w:sz w:val="20"/>
          <w:szCs w:val="20"/>
          <w:lang w:val="sr-Cyrl-RS"/>
        </w:rPr>
      </w:pPr>
      <w:r>
        <w:rPr>
          <w:rFonts w:ascii="Microsoft Sans Serif" w:hAnsi="Microsoft Sans Serif" w:cs="Microsoft Sans Serif"/>
          <w:i w:val="0"/>
          <w:iCs w:val="0"/>
          <w:sz w:val="20"/>
          <w:szCs w:val="20"/>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propisuje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lijek</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mo</w:t>
      </w:r>
      <w:r>
        <w:rPr>
          <w:rFonts w:ascii="Microsoft Sans Serif" w:hAnsi="Microsoft Sans Serif" w:cs="Microsoft Sans Serif"/>
          <w:i w:val="0"/>
          <w:iCs w:val="0"/>
          <w:sz w:val="20"/>
          <w:szCs w:val="20"/>
          <w:lang w:val="sr-Cyrl-RS"/>
        </w:rPr>
        <w:t>ž</w:t>
      </w:r>
      <w:r>
        <w:rPr>
          <w:rFonts w:ascii="Microsoft Sans Serif" w:hAnsi="Microsoft Sans Serif" w:cs="Microsoft Sans Serif"/>
          <w:i w:val="0"/>
          <w:iCs w:val="0"/>
          <w:sz w:val="20"/>
          <w:szCs w:val="20"/>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propisati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r-Latn-BA"/>
        </w:rPr>
        <w:t xml:space="preserve">da se spremi </w:t>
      </w:r>
      <w:r>
        <w:rPr>
          <w:rFonts w:ascii="Microsoft Sans Serif" w:hAnsi="Microsoft Sans Serif" w:cs="Microsoft Sans Serif"/>
          <w:i w:val="0"/>
          <w:iCs w:val="0"/>
          <w:sz w:val="20"/>
          <w:szCs w:val="20"/>
        </w:rPr>
        <w:t>gu</w:t>
      </w:r>
      <w:r>
        <w:rPr>
          <w:rFonts w:ascii="Microsoft Sans Serif" w:hAnsi="Microsoft Sans Serif" w:cs="Microsoft Sans Serif"/>
          <w:i w:val="0"/>
          <w:iCs w:val="0"/>
          <w:sz w:val="20"/>
          <w:szCs w:val="20"/>
          <w:lang w:val="sr-Cyrl-RS"/>
        </w:rPr>
        <w:t>šć</w:t>
      </w:r>
      <w:r>
        <w:rPr>
          <w:rFonts w:ascii="Microsoft Sans Serif" w:hAnsi="Microsoft Sans Serif" w:cs="Microsoft Sans Serif"/>
          <w:i w:val="0"/>
          <w:iCs w:val="0"/>
          <w:sz w:val="20"/>
          <w:szCs w:val="20"/>
          <w:lang w:val="sr-Latn-BA"/>
        </w:rPr>
        <w: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viskozniji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rastvor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r-Latn-BA"/>
        </w:rPr>
        <w:t xml:space="preserve">u </w:t>
      </w:r>
      <w:r>
        <w:rPr>
          <w:rFonts w:ascii="Microsoft Sans Serif" w:hAnsi="Microsoft Sans Serif" w:cs="Microsoft Sans Serif"/>
          <w:i w:val="0"/>
          <w:iCs w:val="0"/>
          <w:sz w:val="20"/>
          <w:szCs w:val="20"/>
        </w:rPr>
        <w:t>apoteci</w:t>
      </w:r>
      <w:r>
        <w:rPr>
          <w:rFonts w:ascii="Microsoft Sans Serif" w:hAnsi="Microsoft Sans Serif" w:cs="Microsoft Sans Serif"/>
          <w:i w:val="0"/>
          <w:iCs w:val="0"/>
          <w:sz w:val="20"/>
          <w:szCs w:val="20"/>
          <w:lang w:val="sr-Cyrl-RS"/>
        </w:rPr>
        <w:t>.</w:t>
      </w:r>
    </w:p>
    <w:p w14:paraId="045EEE56">
      <w:pPr>
        <w:pStyle w:val="12"/>
        <w:spacing w:before="0" w:after="0"/>
        <w:rPr>
          <w:rFonts w:ascii="Microsoft Sans Serif" w:hAnsi="Microsoft Sans Serif" w:cs="Microsoft Sans Serif"/>
          <w:i w:val="0"/>
          <w:sz w:val="20"/>
          <w:szCs w:val="20"/>
          <w:lang w:val="sr-Cyrl-RS"/>
        </w:rPr>
      </w:pPr>
    </w:p>
    <w:p w14:paraId="48EA10EA">
      <w:pPr>
        <w:pStyle w:val="12"/>
        <w:spacing w:before="0" w:after="0"/>
        <w:rPr>
          <w:rFonts w:ascii="Microsoft Sans Serif" w:hAnsi="Microsoft Sans Serif" w:cs="Microsoft Sans Serif"/>
          <w:i w:val="0"/>
          <w:sz w:val="20"/>
          <w:szCs w:val="20"/>
          <w:u w:val="single"/>
        </w:rPr>
      </w:pPr>
      <w:r>
        <w:rPr>
          <w:rFonts w:ascii="Microsoft Sans Serif" w:hAnsi="Microsoft Sans Serif" w:cs="Microsoft Sans Serif"/>
          <w:i w:val="0"/>
          <w:sz w:val="20"/>
          <w:szCs w:val="20"/>
          <w:u w:val="single"/>
        </w:rPr>
        <w:t>Trajanje terapije</w:t>
      </w:r>
    </w:p>
    <w:p w14:paraId="7857E72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Trajanje liječenja u okviru cjelokupnog terapijskog režima u skladu je sa napretkom supstitucione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 individualnim </w:t>
      </w:r>
      <w:r>
        <w:rPr>
          <w:rFonts w:ascii="Microsoft Sans Serif" w:hAnsi="Microsoft Sans Serif" w:cs="Microsoft Sans Serif"/>
          <w:sz w:val="20"/>
          <w:szCs w:val="20"/>
          <w:lang w:val="mk-MK"/>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Cyrl-RS"/>
        </w:rPr>
        <w:t>ćanjima</w:t>
      </w:r>
      <w:r>
        <w:rPr>
          <w:rFonts w:ascii="Microsoft Sans Serif" w:hAnsi="Microsoft Sans Serif" w:cs="Microsoft Sans Serif"/>
          <w:sz w:val="20"/>
          <w:szCs w:val="20"/>
        </w:rPr>
        <w:t xml:space="preserve"> pacijenta.</w:t>
      </w:r>
      <w:r>
        <w:rPr>
          <w:rFonts w:ascii="Microsoft Sans Serif" w:hAnsi="Microsoft Sans Serif" w:cs="Microsoft Sans Serif"/>
          <w:sz w:val="20"/>
          <w:szCs w:val="20"/>
          <w:lang w:val="sr-Cyrl-RS"/>
        </w:rPr>
        <w:t xml:space="preserve"> Cilј liječenja je apstinencija od droga.</w:t>
      </w:r>
    </w:p>
    <w:p w14:paraId="7C82065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terapija </w:t>
      </w:r>
      <w:r>
        <w:rPr>
          <w:rFonts w:ascii="Microsoft Sans Serif" w:hAnsi="Microsoft Sans Serif" w:cs="Microsoft Sans Serif"/>
          <w:sz w:val="20"/>
          <w:szCs w:val="20"/>
        </w:rPr>
        <w:t>zamjene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zavisnih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droge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bolničkog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p>
    <w:p w14:paraId="57B614FD">
      <w:pPr>
        <w:widowControl w:val="0"/>
        <w:tabs>
          <w:tab w:val="clear" w:pos="284"/>
        </w:tabs>
        <w:autoSpaceDE w:val="0"/>
        <w:autoSpaceDN w:val="0"/>
        <w:rPr>
          <w:rFonts w:ascii="Microsoft Sans Serif" w:hAnsi="Microsoft Sans Serif" w:cs="Microsoft Sans Serif"/>
          <w:sz w:val="20"/>
          <w:szCs w:val="20"/>
          <w:lang w:val="sr-Cyrl-RS"/>
        </w:rPr>
      </w:pPr>
    </w:p>
    <w:p w14:paraId="0E61E173">
      <w:pPr>
        <w:pStyle w:val="19"/>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ru-RU"/>
        </w:rPr>
        <w:t>Stariji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lang w:val="ru-RU"/>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lang w:val="ru-RU"/>
        </w:rPr>
        <w:t>enom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funkcijom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bubrega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jetre</w:t>
      </w:r>
    </w:p>
    <w:p w14:paraId="5C12BB03">
      <w:pPr>
        <w:pStyle w:val="19"/>
        <w:tabs>
          <w:tab w:val="left" w:pos="284"/>
          <w:tab w:val="clear" w:pos="4536"/>
          <w:tab w:val="clear" w:pos="9072"/>
        </w:tabs>
        <w:rPr>
          <w:rFonts w:ascii="Microsoft Sans Serif" w:hAnsi="Microsoft Sans Serif" w:cs="Microsoft Sans Serif"/>
          <w:sz w:val="20"/>
          <w:szCs w:val="20"/>
          <w:lang w:val="sr-Cyrl-RS"/>
        </w:rPr>
      </w:pPr>
      <w:r>
        <w:rPr>
          <w:rFonts w:ascii="Microsoft Sans Serif" w:hAnsi="Microsoft Sans Serif" w:cs="Microsoft Sans Serif"/>
          <w:sz w:val="20"/>
          <w:szCs w:val="20"/>
          <w:lang w:val="ru-RU"/>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ru-RU"/>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ru-RU"/>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ru-RU"/>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smanjiti</w:t>
      </w:r>
      <w:r>
        <w:rPr>
          <w:rFonts w:ascii="Microsoft Sans Serif" w:hAnsi="Microsoft Sans Serif" w:cs="Microsoft Sans Serif"/>
          <w:sz w:val="20"/>
          <w:szCs w:val="20"/>
          <w:lang w:val="sr-Cyrl-RS"/>
        </w:rPr>
        <w:t>.</w:t>
      </w:r>
    </w:p>
    <w:p w14:paraId="559D51CF">
      <w:pPr>
        <w:widowControl w:val="0"/>
        <w:autoSpaceDE w:val="0"/>
        <w:autoSpaceDN w:val="0"/>
        <w:adjustRightInd w:val="0"/>
        <w:rPr>
          <w:rFonts w:ascii="Microsoft Sans Serif" w:hAnsi="Microsoft Sans Serif" w:cs="Microsoft Sans Serif"/>
          <w:sz w:val="20"/>
          <w:szCs w:val="20"/>
          <w:lang w:val="sr-Cyrl-RS" w:eastAsia="mk-MK"/>
        </w:rPr>
      </w:pPr>
    </w:p>
    <w:p w14:paraId="0F58455F">
      <w:pPr>
        <w:shd w:val="clear" w:color="auto" w:fill="FFFFFF"/>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D</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CS"/>
        </w:rPr>
        <w:t>eca i adolescenti</w:t>
      </w:r>
    </w:p>
    <w:p w14:paraId="486A18D1">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r-Cyrl-CS"/>
        </w:rPr>
        <w:t>Nema podataka o l</w:t>
      </w:r>
      <w:r>
        <w:rPr>
          <w:rFonts w:ascii="Microsoft Sans Serif" w:hAnsi="Microsoft Sans Serif" w:cs="Microsoft Sans Serif"/>
          <w:i w:val="0"/>
          <w:sz w:val="20"/>
          <w:szCs w:val="20"/>
          <w:lang w:val="sr-Latn-RS"/>
        </w:rPr>
        <w:t>ij</w:t>
      </w:r>
      <w:r>
        <w:rPr>
          <w:rFonts w:ascii="Microsoft Sans Serif" w:hAnsi="Microsoft Sans Serif" w:cs="Microsoft Sans Serif"/>
          <w:i w:val="0"/>
          <w:sz w:val="20"/>
          <w:szCs w:val="20"/>
          <w:lang w:val="sr-Cyrl-CS"/>
        </w:rPr>
        <w:t>ečenju d</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CS"/>
        </w:rPr>
        <w:t xml:space="preserve">ece i adolescenata mlađih od 18 godina. Upotreba lijeka </w:t>
      </w:r>
      <w:r>
        <w:rPr>
          <w:rFonts w:ascii="Microsoft Sans Serif" w:hAnsi="Microsoft Sans Serif" w:cs="Microsoft Sans Serif"/>
          <w:i w:val="0"/>
          <w:sz w:val="20"/>
          <w:szCs w:val="20"/>
          <w:lang w:val="sv-SE"/>
        </w:rPr>
        <w:t>Lefisyo</w:t>
      </w:r>
      <w:r>
        <w:rPr>
          <w:rFonts w:ascii="Microsoft Sans Serif" w:hAnsi="Microsoft Sans Serif" w:cs="Microsoft Sans Serif"/>
          <w:i w:val="0"/>
          <w:sz w:val="20"/>
          <w:szCs w:val="20"/>
          <w:lang w:val="sr-Cyrl-RS"/>
        </w:rPr>
        <w:t xml:space="preserve"> se stoga </w:t>
      </w:r>
      <w:r>
        <w:rPr>
          <w:rFonts w:ascii="Microsoft Sans Serif" w:hAnsi="Microsoft Sans Serif" w:cs="Microsoft Sans Serif"/>
          <w:i w:val="0"/>
          <w:sz w:val="20"/>
          <w:szCs w:val="20"/>
          <w:lang w:val="sr-Cyrl-CS"/>
        </w:rPr>
        <w:t>ne preporučuje kod d</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CS"/>
        </w:rPr>
        <w:t>ece i adolescenata.</w:t>
      </w:r>
    </w:p>
    <w:p w14:paraId="404E13FF">
      <w:pPr>
        <w:widowControl w:val="0"/>
        <w:tabs>
          <w:tab w:val="clear" w:pos="284"/>
        </w:tabs>
        <w:autoSpaceDE w:val="0"/>
        <w:autoSpaceDN w:val="0"/>
        <w:rPr>
          <w:rFonts w:ascii="Microsoft Sans Serif" w:hAnsi="Microsoft Sans Serif" w:cs="Microsoft Sans Serif"/>
          <w:sz w:val="20"/>
          <w:szCs w:val="20"/>
          <w:lang w:val="sr-Cyrl-RS"/>
        </w:rPr>
      </w:pPr>
    </w:p>
    <w:p w14:paraId="599EFF4D">
      <w:pPr>
        <w:shd w:val="clear" w:color="auto" w:fill="FFFFFF"/>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Napomena</w:t>
      </w:r>
    </w:p>
    <w:p w14:paraId="43B4FFEB">
      <w:pPr>
        <w:pStyle w:val="12"/>
        <w:spacing w:before="0" w:after="0"/>
        <w:rPr>
          <w:lang w:val="sr-Cyrl-RS"/>
        </w:rPr>
      </w:pPr>
      <w:r>
        <w:rPr>
          <w:rFonts w:ascii="Microsoft Sans Serif" w:hAnsi="Microsoft Sans Serif" w:cs="Microsoft Sans Serif"/>
          <w:i w:val="0"/>
          <w:sz w:val="20"/>
          <w:szCs w:val="20"/>
        </w:rPr>
        <w:t>Dnevna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potreba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za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levometadonom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mo</w:t>
      </w:r>
      <w:r>
        <w:rPr>
          <w:rFonts w:ascii="Microsoft Sans Serif" w:hAnsi="Microsoft Sans Serif" w:cs="Microsoft Sans Serif"/>
          <w:i w:val="0"/>
          <w:sz w:val="20"/>
          <w:szCs w:val="20"/>
          <w:lang w:val="sr-Cyrl-CS"/>
        </w:rPr>
        <w:t>ž</w:t>
      </w:r>
      <w:r>
        <w:rPr>
          <w:rFonts w:ascii="Microsoft Sans Serif" w:hAnsi="Microsoft Sans Serif" w:cs="Microsoft Sans Serif"/>
          <w:i w:val="0"/>
          <w:sz w:val="20"/>
          <w:szCs w:val="20"/>
        </w:rPr>
        <w:t>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pove</w:t>
      </w:r>
      <w:r>
        <w:rPr>
          <w:rFonts w:ascii="Microsoft Sans Serif" w:hAnsi="Microsoft Sans Serif" w:cs="Microsoft Sans Serif"/>
          <w:i w:val="0"/>
          <w:sz w:val="20"/>
          <w:szCs w:val="20"/>
          <w:lang w:val="sr-Cyrl-CS"/>
        </w:rPr>
        <w:t>ć</w:t>
      </w:r>
      <w:r>
        <w:rPr>
          <w:rFonts w:ascii="Microsoft Sans Serif" w:hAnsi="Microsoft Sans Serif" w:cs="Microsoft Sans Serif"/>
          <w:i w:val="0"/>
          <w:sz w:val="20"/>
          <w:szCs w:val="20"/>
        </w:rPr>
        <w:t>ati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interakcijama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drugim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lijekovima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ili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ako</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odre</w:t>
      </w:r>
      <w:r>
        <w:rPr>
          <w:rFonts w:ascii="Microsoft Sans Serif" w:hAnsi="Microsoft Sans Serif" w:cs="Microsoft Sans Serif"/>
          <w:i w:val="0"/>
          <w:sz w:val="20"/>
          <w:szCs w:val="20"/>
          <w:lang w:val="sr-Cyrl-CS"/>
        </w:rPr>
        <w:t>đ</w:t>
      </w:r>
      <w:r>
        <w:rPr>
          <w:rFonts w:ascii="Microsoft Sans Serif" w:hAnsi="Microsoft Sans Serif" w:cs="Microsoft Sans Serif"/>
          <w:i w:val="0"/>
          <w:sz w:val="20"/>
          <w:szCs w:val="20"/>
        </w:rPr>
        <w:t>eni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pove</w:t>
      </w:r>
      <w:r>
        <w:rPr>
          <w:rFonts w:ascii="Microsoft Sans Serif" w:hAnsi="Microsoft Sans Serif" w:cs="Microsoft Sans Serif"/>
          <w:i w:val="0"/>
          <w:sz w:val="20"/>
          <w:szCs w:val="20"/>
          <w:lang w:val="sr-Cyrl-CS"/>
        </w:rPr>
        <w:t>ć</w:t>
      </w:r>
      <w:r>
        <w:rPr>
          <w:rFonts w:ascii="Microsoft Sans Serif" w:hAnsi="Microsoft Sans Serif" w:cs="Microsoft Sans Serif"/>
          <w:i w:val="0"/>
          <w:sz w:val="20"/>
          <w:szCs w:val="20"/>
        </w:rPr>
        <w:t>avaju</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razgradnju</w:t>
      </w:r>
      <w:r>
        <w:rPr>
          <w:rFonts w:ascii="Microsoft Sans Serif" w:hAnsi="Microsoft Sans Serif" w:cs="Microsoft Sans Serif"/>
          <w:i w:val="0"/>
          <w:sz w:val="20"/>
          <w:szCs w:val="20"/>
          <w:lang w:val="sr-Cyrl-CS"/>
        </w:rPr>
        <w:t xml:space="preserve"> lijeka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r-Cyrl-CS"/>
        </w:rPr>
        <w:t>(</w:t>
      </w:r>
      <w:r>
        <w:rPr>
          <w:rFonts w:ascii="Microsoft Sans Serif" w:hAnsi="Microsoft Sans Serif" w:cs="Microsoft Sans Serif"/>
          <w:i w:val="0"/>
          <w:sz w:val="20"/>
          <w:szCs w:val="20"/>
        </w:rPr>
        <w:t>tako</w:t>
      </w:r>
      <w:r>
        <w:rPr>
          <w:rFonts w:ascii="Microsoft Sans Serif" w:hAnsi="Microsoft Sans Serif" w:cs="Microsoft Sans Serif"/>
          <w:i w:val="0"/>
          <w:sz w:val="20"/>
          <w:szCs w:val="20"/>
          <w:lang w:val="sr-Cyrl-CS"/>
        </w:rPr>
        <w:t>đ</w:t>
      </w:r>
      <w:r>
        <w:rPr>
          <w:rFonts w:ascii="Microsoft Sans Serif" w:hAnsi="Microsoft Sans Serif" w:cs="Microsoft Sans Serif"/>
          <w:i w:val="0"/>
          <w:sz w:val="20"/>
          <w:szCs w:val="20"/>
        </w:rPr>
        <w:t>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pogledati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dio</w:t>
      </w:r>
      <w:r>
        <w:rPr>
          <w:rFonts w:ascii="Microsoft Sans Serif" w:hAnsi="Microsoft Sans Serif" w:cs="Microsoft Sans Serif"/>
          <w:i w:val="0"/>
          <w:sz w:val="20"/>
          <w:szCs w:val="20"/>
          <w:lang w:val="sr-Cyrl-CS"/>
        </w:rPr>
        <w:t xml:space="preserve"> 2 </w:t>
      </w:r>
      <w:r>
        <w:rPr>
          <w:rFonts w:ascii="Microsoft Sans Serif" w:hAnsi="Microsoft Sans Serif" w:cs="Microsoft Sans Serif"/>
          <w:i w:val="0"/>
          <w:sz w:val="20"/>
          <w:szCs w:val="20"/>
          <w:lang w:val="sr-Cyrl-RS"/>
        </w:rPr>
        <w:t>„</w:t>
      </w:r>
      <w:r>
        <w:rPr>
          <w:rFonts w:ascii="Microsoft Sans Serif" w:hAnsi="Microsoft Sans Serif" w:cs="Microsoft Sans Serif"/>
          <w:i w:val="0"/>
          <w:sz w:val="20"/>
          <w:szCs w:val="20"/>
          <w:lang w:val="sr-Latn-RS"/>
        </w:rPr>
        <w:t xml:space="preserve">Uzimanje </w:t>
      </w:r>
      <w:r>
        <w:rPr>
          <w:rFonts w:ascii="Microsoft Sans Serif" w:hAnsi="Microsoft Sans Serif" w:cs="Microsoft Sans Serif"/>
          <w:i w:val="0"/>
          <w:sz w:val="20"/>
          <w:szCs w:val="20"/>
        </w:rPr>
        <w:t>drugih</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CS"/>
        </w:rPr>
        <w:t xml:space="preserve"> lijek</w:t>
      </w:r>
      <w:r>
        <w:rPr>
          <w:rFonts w:ascii="Microsoft Sans Serif" w:hAnsi="Microsoft Sans Serif" w:cs="Microsoft Sans Serif"/>
          <w:i w:val="0"/>
          <w:sz w:val="20"/>
          <w:szCs w:val="20"/>
          <w:lang w:val="sr-Latn-RS"/>
        </w:rPr>
        <w:t>om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Zbog</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toga</w:t>
      </w:r>
      <w:r>
        <w:rPr>
          <w:rFonts w:ascii="Microsoft Sans Serif" w:hAnsi="Microsoft Sans Serif" w:cs="Microsoft Sans Serif"/>
          <w:i w:val="0"/>
          <w:sz w:val="20"/>
          <w:szCs w:val="20"/>
          <w:lang w:val="sr-Cyrl-RS"/>
        </w:rPr>
        <w:t>, č</w:t>
      </w:r>
      <w:r>
        <w:rPr>
          <w:rFonts w:ascii="Microsoft Sans Serif" w:hAnsi="Microsoft Sans Serif" w:cs="Microsoft Sans Serif"/>
          <w:i w:val="0"/>
          <w:sz w:val="20"/>
          <w:szCs w:val="20"/>
        </w:rPr>
        <w:t>ak</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kod</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pacijenata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stabilnom</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dozom</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treba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obratiti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pa</w:t>
      </w:r>
      <w:r>
        <w:rPr>
          <w:rFonts w:ascii="Microsoft Sans Serif" w:hAnsi="Microsoft Sans Serif" w:cs="Microsoft Sans Serif"/>
          <w:i w:val="0"/>
          <w:sz w:val="20"/>
          <w:szCs w:val="20"/>
          <w:lang w:val="sr-Cyrl-RS"/>
        </w:rPr>
        <w:t>ž</w:t>
      </w:r>
      <w:r>
        <w:rPr>
          <w:rFonts w:ascii="Microsoft Sans Serif" w:hAnsi="Microsoft Sans Serif" w:cs="Microsoft Sans Serif"/>
          <w:i w:val="0"/>
          <w:sz w:val="20"/>
          <w:szCs w:val="20"/>
        </w:rPr>
        <w:t>nju</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na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potencijalne</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simptome</w:t>
      </w:r>
      <w:r>
        <w:rPr>
          <w:rFonts w:ascii="Microsoft Sans Serif" w:hAnsi="Microsoft Sans Serif" w:cs="Microsoft Sans Serif"/>
          <w:i w:val="0"/>
          <w:sz w:val="20"/>
          <w:szCs w:val="20"/>
          <w:lang w:val="sr-Cyrl-RS"/>
        </w:rPr>
        <w:t xml:space="preserve"> obustave </w:t>
      </w:r>
      <w:r>
        <w:rPr>
          <w:rFonts w:ascii="Microsoft Sans Serif" w:hAnsi="Microsoft Sans Serif" w:cs="Microsoft Sans Serif"/>
          <w:i w:val="0"/>
          <w:sz w:val="20"/>
          <w:szCs w:val="20"/>
        </w:rPr>
        <w: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prilagoditi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dozu</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ako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je</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potrebno</w:t>
      </w:r>
      <w:r>
        <w:rPr>
          <w:rFonts w:ascii="Microsoft Sans Serif" w:hAnsi="Microsoft Sans Serif" w:cs="Microsoft Sans Serif"/>
          <w:i w:val="0"/>
          <w:sz w:val="20"/>
          <w:szCs w:val="20"/>
          <w:lang w:val="sr-Cyrl-RS"/>
        </w:rPr>
        <w:t>.</w:t>
      </w:r>
    </w:p>
    <w:p w14:paraId="2F401E1A">
      <w:pPr>
        <w:shd w:val="clear" w:color="auto" w:fill="FFFFFF"/>
        <w:rPr>
          <w:rFonts w:ascii="Microsoft Sans Serif" w:hAnsi="Microsoft Sans Serif" w:cs="Microsoft Sans Serif"/>
          <w:sz w:val="20"/>
          <w:szCs w:val="20"/>
          <w:lang w:val="sr-Cyrl-CS"/>
        </w:rPr>
      </w:pPr>
    </w:p>
    <w:p w14:paraId="3C2F04DE">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b/>
          <w:sz w:val="20"/>
          <w:szCs w:val="20"/>
          <w:lang w:val="mk-MK"/>
        </w:rPr>
        <w:t>Levometadon je približno dva puta efikasniji od metadon racemata.</w:t>
      </w:r>
      <w:r>
        <w:rPr>
          <w:rFonts w:ascii="Microsoft Sans Serif" w:hAnsi="Microsoft Sans Serif" w:cs="Microsoft Sans Serif"/>
          <w:sz w:val="20"/>
          <w:szCs w:val="20"/>
          <w:lang w:val="mk-MK"/>
        </w:rPr>
        <w:t xml:space="preserve"> Postoje dokazi da se razgradnja levometadona povećava kada se daje metadon racemat, pa se ovaj odnos može promijeniti. Ovo se mora uzeti u obzir </w:t>
      </w:r>
      <w:r>
        <w:rPr>
          <w:rFonts w:ascii="Microsoft Sans Serif" w:hAnsi="Microsoft Sans Serif" w:cs="Microsoft Sans Serif"/>
          <w:sz w:val="20"/>
          <w:szCs w:val="20"/>
          <w:lang w:val="sr-Latn-RS"/>
        </w:rPr>
        <w:t>pri određivanju doze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w:t>
      </w:r>
    </w:p>
    <w:p w14:paraId="44A02930">
      <w:pPr>
        <w:shd w:val="clear" w:color="auto" w:fill="FFFFFF"/>
        <w:rPr>
          <w:rFonts w:ascii="Microsoft Sans Serif" w:hAnsi="Microsoft Sans Serif" w:cs="Microsoft Sans Serif"/>
          <w:sz w:val="20"/>
          <w:szCs w:val="20"/>
          <w:lang w:val="sr-Cyrl-CS"/>
        </w:rPr>
      </w:pPr>
    </w:p>
    <w:p w14:paraId="7454FD82">
      <w:pPr>
        <w:rPr>
          <w:rFonts w:ascii="Microsoft Sans Serif" w:hAnsi="Microsoft Sans Serif" w:cs="Microsoft Sans Serif"/>
          <w:b/>
          <w:bCs/>
          <w:iCs/>
          <w:sz w:val="20"/>
          <w:szCs w:val="20"/>
          <w:lang w:val="sr-Cyrl-CS"/>
        </w:rPr>
      </w:pPr>
      <w:r>
        <w:rPr>
          <w:rFonts w:ascii="Microsoft Sans Serif" w:hAnsi="Microsoft Sans Serif" w:cs="Microsoft Sans Serif"/>
          <w:b/>
          <w:bCs/>
          <w:iCs/>
          <w:sz w:val="20"/>
          <w:szCs w:val="20"/>
          <w:lang w:val="mk-MK"/>
        </w:rPr>
        <w:t>Ako</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ste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uzeli</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vi</w:t>
      </w:r>
      <w:r>
        <w:rPr>
          <w:rFonts w:ascii="Microsoft Sans Serif" w:hAnsi="Microsoft Sans Serif" w:cs="Microsoft Sans Serif"/>
          <w:b/>
          <w:bCs/>
          <w:iCs/>
          <w:sz w:val="20"/>
          <w:szCs w:val="20"/>
          <w:lang w:val="sr-Cyrl-CS"/>
        </w:rPr>
        <w:t>š</w:t>
      </w:r>
      <w:r>
        <w:rPr>
          <w:rFonts w:ascii="Microsoft Sans Serif" w:hAnsi="Microsoft Sans Serif" w:cs="Microsoft Sans Serif"/>
          <w:b/>
          <w:bCs/>
          <w:iCs/>
          <w:sz w:val="20"/>
          <w:szCs w:val="20"/>
          <w:lang w:val="mk-MK"/>
        </w:rPr>
        <w:t>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sz w:val="20"/>
          <w:szCs w:val="20"/>
          <w:lang w:val="mk-MK"/>
        </w:rPr>
        <w:t>lijeka</w:t>
      </w:r>
      <w:r>
        <w:rPr>
          <w:rFonts w:ascii="Microsoft Sans Serif" w:hAnsi="Microsoft Sans Serif" w:cs="Microsoft Sans Serif"/>
          <w:sz w:val="20"/>
          <w:szCs w:val="20"/>
          <w:lang w:val="sr-Cyrl-CS"/>
        </w:rPr>
        <w:t xml:space="preserve"> </w:t>
      </w:r>
      <w:r>
        <w:rPr>
          <w:rFonts w:ascii="Microsoft Sans Serif" w:hAnsi="Microsoft Sans Serif" w:cs="Microsoft Sans Serif"/>
          <w:b/>
          <w:sz w:val="20"/>
          <w:szCs w:val="20"/>
          <w:lang w:val="mk-MK"/>
        </w:rPr>
        <w:t>Lefisyo</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mk-MK"/>
        </w:rPr>
        <w:t>nego</w:t>
      </w:r>
      <w:r>
        <w:rPr>
          <w:rFonts w:ascii="Microsoft Sans Serif" w:hAnsi="Microsoft Sans Serif" w:cs="Microsoft Sans Serif"/>
          <w:b/>
          <w:bCs/>
          <w:iCs/>
          <w:sz w:val="20"/>
          <w:szCs w:val="20"/>
          <w:lang w:val="sr-Cyrl-CS"/>
        </w:rPr>
        <w:t xml:space="preserve"> š</w:t>
      </w:r>
      <w:r>
        <w:rPr>
          <w:rFonts w:ascii="Microsoft Sans Serif" w:hAnsi="Microsoft Sans Serif" w:cs="Microsoft Sans Serif"/>
          <w:b/>
          <w:bCs/>
          <w:iCs/>
          <w:sz w:val="20"/>
          <w:szCs w:val="20"/>
          <w:lang w:val="mk-MK"/>
        </w:rPr>
        <w:t>to</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treba</w:t>
      </w:r>
    </w:p>
    <w:p w14:paraId="1ECCB77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Ako sumnjate na predoziranje, </w:t>
      </w:r>
      <w:r>
        <w:rPr>
          <w:rFonts w:ascii="Microsoft Sans Serif" w:hAnsi="Microsoft Sans Serif" w:cs="Microsoft Sans Serif"/>
          <w:b/>
          <w:bCs/>
          <w:sz w:val="20"/>
          <w:szCs w:val="20"/>
          <w:lang w:val="sr-Latn-CS"/>
        </w:rPr>
        <w:t>odmah pozovite ljekara</w:t>
      </w:r>
      <w:r>
        <w:rPr>
          <w:rFonts w:ascii="Microsoft Sans Serif" w:hAnsi="Microsoft Sans Serif" w:cs="Microsoft Sans Serif"/>
          <w:bCs/>
          <w:sz w:val="20"/>
          <w:szCs w:val="20"/>
          <w:lang w:val="sr-Latn-CS"/>
        </w:rPr>
        <w:t xml:space="preserve">! Držite ovo uputstvo </w:t>
      </w:r>
      <w:r>
        <w:rPr>
          <w:rFonts w:ascii="Microsoft Sans Serif" w:hAnsi="Microsoft Sans Serif" w:cs="Microsoft Sans Serif"/>
          <w:bCs/>
          <w:sz w:val="20"/>
          <w:szCs w:val="20"/>
          <w:lang w:val="sr-Cyrl-RS"/>
        </w:rPr>
        <w:t>pri ruci kako biste dali informacije ljekaru</w:t>
      </w:r>
      <w:r>
        <w:rPr>
          <w:rFonts w:ascii="Microsoft Sans Serif" w:hAnsi="Microsoft Sans Serif" w:cs="Microsoft Sans Serif"/>
          <w:bCs/>
          <w:sz w:val="20"/>
          <w:szCs w:val="20"/>
          <w:lang w:val="sr-Latn-CS"/>
        </w:rPr>
        <w:t>. Ljekar će odmah pokrenuti hitne medicinske mjere.</w:t>
      </w:r>
    </w:p>
    <w:p w14:paraId="2EA5FF8E">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Znaci predoziranja su:</w:t>
      </w:r>
    </w:p>
    <w:p w14:paraId="3149C972">
      <w:pPr>
        <w:pStyle w:val="34"/>
        <w:numPr>
          <w:ilvl w:val="0"/>
          <w:numId w:val="16"/>
        </w:numPr>
        <w:ind w:left="360"/>
        <w:rPr>
          <w:rFonts w:ascii="Microsoft Sans Serif" w:hAnsi="Microsoft Sans Serif" w:cs="Microsoft Sans Serif"/>
          <w:bCs/>
          <w:sz w:val="20"/>
          <w:lang w:val="sr-Latn-CS"/>
        </w:rPr>
      </w:pPr>
      <w:r>
        <w:rPr>
          <w:rFonts w:ascii="Microsoft Sans Serif" w:hAnsi="Microsoft Sans Serif" w:cs="Microsoft Sans Serif"/>
          <w:bCs/>
          <w:sz w:val="20"/>
          <w:lang w:val="sr-Cyrl-RS"/>
        </w:rPr>
        <w:t>neobičan os</w:t>
      </w:r>
      <w:r>
        <w:rPr>
          <w:rFonts w:ascii="Microsoft Sans Serif" w:hAnsi="Microsoft Sans Serif" w:cs="Microsoft Sans Serif"/>
          <w:bCs/>
          <w:sz w:val="20"/>
          <w:lang w:val="sr-Latn-RS"/>
        </w:rPr>
        <w:t>j</w:t>
      </w:r>
      <w:r>
        <w:rPr>
          <w:rFonts w:ascii="Microsoft Sans Serif" w:hAnsi="Microsoft Sans Serif" w:cs="Microsoft Sans Serif"/>
          <w:bCs/>
          <w:sz w:val="20"/>
          <w:lang w:val="sr-Cyrl-RS"/>
        </w:rPr>
        <w:t>ećaj</w:t>
      </w:r>
      <w:r>
        <w:rPr>
          <w:rFonts w:ascii="Microsoft Sans Serif" w:hAnsi="Microsoft Sans Serif" w:cs="Microsoft Sans Serif"/>
          <w:bCs/>
          <w:sz w:val="20"/>
          <w:lang w:val="sr-Latn-CS"/>
        </w:rPr>
        <w:t>,</w:t>
      </w:r>
    </w:p>
    <w:p w14:paraId="76C1F29A">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l</w:t>
      </w:r>
      <w:r>
        <w:rPr>
          <w:rFonts w:ascii="Microsoft Sans Serif" w:hAnsi="Microsoft Sans Serif" w:cs="Microsoft Sans Serif"/>
          <w:bCs/>
          <w:sz w:val="20"/>
          <w:lang w:val="sr-Latn-CS"/>
        </w:rPr>
        <w:t>oša koncentracija</w:t>
      </w:r>
      <w:r>
        <w:rPr>
          <w:rFonts w:ascii="Microsoft Sans Serif" w:hAnsi="Microsoft Sans Serif" w:cs="Microsoft Sans Serif"/>
          <w:bCs/>
          <w:sz w:val="20"/>
          <w:lang w:val="sr-Cyrl-RS"/>
        </w:rPr>
        <w:t>,</w:t>
      </w:r>
    </w:p>
    <w:p w14:paraId="0984F62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pospanost</w:t>
      </w:r>
      <w:r>
        <w:rPr>
          <w:rFonts w:ascii="Microsoft Sans Serif" w:hAnsi="Microsoft Sans Serif" w:cs="Microsoft Sans Serif"/>
          <w:bCs/>
          <w:sz w:val="20"/>
          <w:lang w:val="sr-Cyrl-RS"/>
        </w:rPr>
        <w:t>,</w:t>
      </w:r>
    </w:p>
    <w:p w14:paraId="4CE33750">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vrtoglavica pri ustajanju</w:t>
      </w:r>
      <w:r>
        <w:rPr>
          <w:rFonts w:ascii="Microsoft Sans Serif" w:hAnsi="Microsoft Sans Serif" w:cs="Microsoft Sans Serif"/>
          <w:bCs/>
          <w:sz w:val="20"/>
          <w:lang w:val="sr-Cyrl-RS"/>
        </w:rPr>
        <w:t>,</w:t>
      </w:r>
    </w:p>
    <w:p w14:paraId="43CDE469">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hladna </w:t>
      </w:r>
      <w:r>
        <w:rPr>
          <w:rFonts w:ascii="Microsoft Sans Serif" w:hAnsi="Microsoft Sans Serif" w:cs="Microsoft Sans Serif"/>
          <w:bCs/>
          <w:sz w:val="20"/>
          <w:lang w:val="sr-Cyrl-RS"/>
        </w:rPr>
        <w:t xml:space="preserve">i vlažna </w:t>
      </w:r>
      <w:r>
        <w:rPr>
          <w:rFonts w:ascii="Microsoft Sans Serif" w:hAnsi="Microsoft Sans Serif" w:cs="Microsoft Sans Serif"/>
          <w:bCs/>
          <w:sz w:val="20"/>
          <w:lang w:val="sr-Latn-CS"/>
        </w:rPr>
        <w:t>koža</w:t>
      </w:r>
      <w:r>
        <w:rPr>
          <w:rFonts w:ascii="Microsoft Sans Serif" w:hAnsi="Microsoft Sans Serif" w:cs="Microsoft Sans Serif"/>
          <w:bCs/>
          <w:sz w:val="20"/>
          <w:lang w:val="sr-Cyrl-RS"/>
        </w:rPr>
        <w:t>,</w:t>
      </w:r>
    </w:p>
    <w:p w14:paraId="0AAF113E">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smanjeno disanje, koje može uzrokovati i </w:t>
      </w:r>
      <w:r>
        <w:rPr>
          <w:rFonts w:ascii="Microsoft Sans Serif" w:hAnsi="Microsoft Sans Serif" w:cs="Microsoft Sans Serif"/>
          <w:bCs/>
          <w:sz w:val="20"/>
          <w:lang w:val="sr-Cyrl-RS"/>
        </w:rPr>
        <w:t xml:space="preserve">pojavu </w:t>
      </w:r>
      <w:r>
        <w:rPr>
          <w:rFonts w:ascii="Microsoft Sans Serif" w:hAnsi="Microsoft Sans Serif" w:cs="Microsoft Sans Serif"/>
          <w:bCs/>
          <w:sz w:val="20"/>
          <w:lang w:val="sr-Latn-CS"/>
        </w:rPr>
        <w:t>plavih usana</w:t>
      </w:r>
      <w:r>
        <w:rPr>
          <w:rFonts w:ascii="Microsoft Sans Serif" w:hAnsi="Microsoft Sans Serif" w:cs="Microsoft Sans Serif"/>
          <w:bCs/>
          <w:sz w:val="20"/>
          <w:lang w:val="sr-Cyrl-RS"/>
        </w:rPr>
        <w:t>,</w:t>
      </w:r>
    </w:p>
    <w:p w14:paraId="79352F31">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usporen rad srca i nizak krvni pritisak</w:t>
      </w:r>
      <w:r>
        <w:rPr>
          <w:rFonts w:ascii="Microsoft Sans Serif" w:hAnsi="Microsoft Sans Serif" w:cs="Microsoft Sans Serif"/>
          <w:bCs/>
          <w:sz w:val="20"/>
          <w:lang w:val="sr-Cyrl-RS"/>
        </w:rPr>
        <w:t>,</w:t>
      </w:r>
    </w:p>
    <w:p w14:paraId="0860696F">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izrazito</w:t>
      </w:r>
      <w:r>
        <w:rPr>
          <w:rFonts w:ascii="Microsoft Sans Serif" w:hAnsi="Microsoft Sans Serif" w:cs="Microsoft Sans Serif"/>
          <w:bCs/>
          <w:sz w:val="20"/>
          <w:lang w:val="sr-Latn-CS"/>
        </w:rPr>
        <w:t xml:space="preserve"> sužene zjeni</w:t>
      </w:r>
      <w:r>
        <w:rPr>
          <w:rFonts w:ascii="Microsoft Sans Serif" w:hAnsi="Microsoft Sans Serif" w:cs="Microsoft Sans Serif"/>
          <w:bCs/>
          <w:sz w:val="20"/>
          <w:lang w:val="sr-Cyrl-RS"/>
        </w:rPr>
        <w:t>ce,</w:t>
      </w:r>
    </w:p>
    <w:p w14:paraId="75B979E6">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opuštanje skeletnih mišića</w:t>
      </w:r>
      <w:r>
        <w:rPr>
          <w:rFonts w:ascii="Microsoft Sans Serif" w:hAnsi="Microsoft Sans Serif" w:cs="Microsoft Sans Serif"/>
          <w:bCs/>
          <w:sz w:val="20"/>
          <w:lang w:val="sr-Cyrl-RS"/>
        </w:rPr>
        <w:t>,</w:t>
      </w:r>
    </w:p>
    <w:p w14:paraId="67865DB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izrazita pospanost sa gubitkom svijesti do kome</w:t>
      </w:r>
      <w:r>
        <w:rPr>
          <w:rFonts w:ascii="Microsoft Sans Serif" w:hAnsi="Microsoft Sans Serif" w:cs="Microsoft Sans Serif"/>
          <w:bCs/>
          <w:sz w:val="20"/>
          <w:lang w:val="sv-SE"/>
        </w:rPr>
        <w:t>,</w:t>
      </w:r>
    </w:p>
    <w:p w14:paraId="7F404B9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niske vrijednosti šećera u krvi,</w:t>
      </w:r>
    </w:p>
    <w:p w14:paraId="64C351DF">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en-US"/>
        </w:rPr>
        <w:t>mo</w:t>
      </w:r>
      <w:r>
        <w:rPr>
          <w:rFonts w:ascii="Microsoft Sans Serif" w:hAnsi="Microsoft Sans Serif" w:cs="Microsoft Sans Serif"/>
          <w:bCs/>
          <w:sz w:val="20"/>
          <w:lang w:val="sr-Cyrl-RS"/>
        </w:rPr>
        <w:t>ž</w:t>
      </w:r>
      <w:r>
        <w:rPr>
          <w:rFonts w:ascii="Microsoft Sans Serif" w:hAnsi="Microsoft Sans Serif" w:cs="Microsoft Sans Serif"/>
          <w:bCs/>
          <w:sz w:val="20"/>
          <w:lang w:val="sr-Latn-BA"/>
        </w:rPr>
        <w:t>dani</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poreme</w:t>
      </w:r>
      <w:r>
        <w:rPr>
          <w:rFonts w:ascii="Microsoft Sans Serif" w:hAnsi="Microsoft Sans Serif" w:cs="Microsoft Sans Serif"/>
          <w:bCs/>
          <w:sz w:val="20"/>
          <w:lang w:val="sr-Cyrl-RS"/>
        </w:rPr>
        <w:t>ć</w:t>
      </w:r>
      <w:r>
        <w:rPr>
          <w:rFonts w:ascii="Microsoft Sans Serif" w:hAnsi="Microsoft Sans Serif" w:cs="Microsoft Sans Serif"/>
          <w:bCs/>
          <w:sz w:val="20"/>
          <w:lang w:val="en-US"/>
        </w:rPr>
        <w:t>aj</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poznat</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kao</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toksi</w:t>
      </w:r>
      <w:r>
        <w:rPr>
          <w:rFonts w:ascii="Microsoft Sans Serif" w:hAnsi="Microsoft Sans Serif" w:cs="Microsoft Sans Serif"/>
          <w:bCs/>
          <w:sz w:val="20"/>
          <w:lang w:val="sr-Cyrl-RS"/>
        </w:rPr>
        <w:t>č</w:t>
      </w:r>
      <w:r>
        <w:rPr>
          <w:rFonts w:ascii="Microsoft Sans Serif" w:hAnsi="Microsoft Sans Serif" w:cs="Microsoft Sans Serif"/>
          <w:bCs/>
          <w:sz w:val="20"/>
          <w:lang w:val="en-US"/>
        </w:rPr>
        <w:t>na</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leukoencefalopatija</w:t>
      </w:r>
      <w:r>
        <w:rPr>
          <w:rFonts w:ascii="Microsoft Sans Serif" w:hAnsi="Microsoft Sans Serif" w:cs="Microsoft Sans Serif"/>
          <w:bCs/>
          <w:sz w:val="20"/>
          <w:lang w:val="sr-Cyrl-RS"/>
        </w:rPr>
        <w:t>).</w:t>
      </w:r>
    </w:p>
    <w:p w14:paraId="28C55A4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Masivno trovanje može dovesti do zastoja disanja, poremećaja cirkulacije, zastoja srca i smrti.</w:t>
      </w:r>
    </w:p>
    <w:p w14:paraId="3625C6EA">
      <w:pPr>
        <w:rPr>
          <w:rFonts w:ascii="Microsoft Sans Serif" w:hAnsi="Microsoft Sans Serif" w:cs="Microsoft Sans Serif"/>
          <w:bCs/>
          <w:sz w:val="20"/>
          <w:szCs w:val="20"/>
          <w:lang w:val="sr-Latn-CS"/>
        </w:rPr>
      </w:pPr>
    </w:p>
    <w:p w14:paraId="624CC66A">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Uzimanje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Latn-CS"/>
        </w:rPr>
        <w:t xml:space="preserve"> od strane lјudi koji nemaju razvijenu ovisnost od </w:t>
      </w:r>
      <w:r>
        <w:rPr>
          <w:rFonts w:ascii="Microsoft Sans Serif" w:hAnsi="Microsoft Sans Serif" w:cs="Microsoft Sans Serif"/>
          <w:bCs/>
          <w:sz w:val="20"/>
          <w:szCs w:val="20"/>
          <w:lang w:val="sr-Cyrl-RS"/>
        </w:rPr>
        <w:t>opijat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xml:space="preserve">može dovesti do smrti </w:t>
      </w:r>
      <w:r>
        <w:rPr>
          <w:rFonts w:ascii="Microsoft Sans Serif" w:hAnsi="Microsoft Sans Serif" w:cs="Microsoft Sans Serif"/>
          <w:bCs/>
          <w:sz w:val="20"/>
          <w:szCs w:val="20"/>
          <w:lang w:val="sr-Cyrl-RS"/>
        </w:rPr>
        <w:t>usl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ed prestanka </w:t>
      </w:r>
      <w:r>
        <w:rPr>
          <w:rFonts w:ascii="Microsoft Sans Serif" w:hAnsi="Microsoft Sans Serif" w:cs="Microsoft Sans Serif"/>
          <w:bCs/>
          <w:sz w:val="20"/>
          <w:szCs w:val="20"/>
          <w:lang w:val="sr-Latn-CS"/>
        </w:rPr>
        <w:t>disanja. Ovo se odnosi na:</w:t>
      </w:r>
    </w:p>
    <w:p w14:paraId="3664AE52">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djecu mlađu od 5 godina </w:t>
      </w:r>
      <w:r>
        <w:rPr>
          <w:rFonts w:ascii="Microsoft Sans Serif" w:hAnsi="Microsoft Sans Serif" w:cs="Microsoft Sans Serif"/>
          <w:bCs/>
          <w:sz w:val="20"/>
          <w:lang w:val="sr-Cyrl-RS"/>
        </w:rPr>
        <w:t>pri dozi o</w:t>
      </w:r>
      <w:r>
        <w:rPr>
          <w:rFonts w:ascii="Microsoft Sans Serif" w:hAnsi="Microsoft Sans Serif" w:cs="Microsoft Sans Serif"/>
          <w:bCs/>
          <w:sz w:val="20"/>
          <w:lang w:val="sr-Latn-CS"/>
        </w:rPr>
        <w:t>d 0,5</w:t>
      </w:r>
      <w:r>
        <w:rPr>
          <w:rFonts w:ascii="Microsoft Sans Serif" w:hAnsi="Microsoft Sans Serif" w:cs="Microsoft Sans Serif"/>
          <w:bCs/>
          <w:sz w:val="20"/>
          <w:lang w:val="sr-Cyrl-RS"/>
        </w:rPr>
        <w:t xml:space="preserve"> </w:t>
      </w:r>
      <w:r>
        <w:rPr>
          <w:rFonts w:ascii="Microsoft Sans Serif" w:hAnsi="Microsoft Sans Serif" w:cs="Microsoft Sans Serif"/>
          <w:bCs/>
          <w:sz w:val="20"/>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4F804326">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s</w:t>
      </w:r>
      <w:r>
        <w:rPr>
          <w:rFonts w:ascii="Microsoft Sans Serif" w:hAnsi="Microsoft Sans Serif" w:cs="Microsoft Sans Serif"/>
          <w:bCs/>
          <w:sz w:val="20"/>
          <w:lang w:val="sr-Latn-CS"/>
        </w:rPr>
        <w:t xml:space="preserve">tariju decu </w:t>
      </w:r>
      <w:r>
        <w:rPr>
          <w:rFonts w:ascii="Microsoft Sans Serif" w:hAnsi="Microsoft Sans Serif" w:cs="Microsoft Sans Serif"/>
          <w:bCs/>
          <w:sz w:val="20"/>
          <w:lang w:val="sr-Cyrl-RS"/>
        </w:rPr>
        <w:t>pri dozi</w:t>
      </w:r>
      <w:r>
        <w:rPr>
          <w:rFonts w:ascii="Microsoft Sans Serif" w:hAnsi="Microsoft Sans Serif" w:cs="Microsoft Sans Serif"/>
          <w:bCs/>
          <w:sz w:val="20"/>
          <w:lang w:val="sr-Latn-CS"/>
        </w:rPr>
        <w:t xml:space="preserve"> od 1,5</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069CEDF6">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odrasle koji nemaju razvijenu ovisnost od opioida u dozi od 10</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4D61B216">
      <w:pPr>
        <w:rPr>
          <w:rFonts w:ascii="Microsoft Sans Serif" w:hAnsi="Microsoft Sans Serif" w:cs="Microsoft Sans Serif"/>
          <w:bCs/>
          <w:sz w:val="20"/>
          <w:szCs w:val="20"/>
          <w:lang w:val="sr-Latn-CS"/>
        </w:rPr>
      </w:pPr>
    </w:p>
    <w:p w14:paraId="07276CE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Zato nikada ne</w:t>
      </w:r>
      <w:r>
        <w:rPr>
          <w:rFonts w:ascii="Microsoft Sans Serif" w:hAnsi="Microsoft Sans Serif" w:cs="Microsoft Sans Serif"/>
          <w:b/>
          <w:bCs/>
          <w:sz w:val="20"/>
          <w:szCs w:val="20"/>
          <w:lang w:val="sr-Cyrl-RS"/>
        </w:rPr>
        <w:t>mojte davati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Lefisyo</w:t>
      </w:r>
      <w:r>
        <w:rPr>
          <w:rFonts w:ascii="Microsoft Sans Serif" w:hAnsi="Microsoft Sans Serif" w:cs="Microsoft Sans Serif"/>
          <w:b/>
          <w:bCs/>
          <w:sz w:val="20"/>
          <w:szCs w:val="20"/>
          <w:lang w:val="sr-Latn-CS"/>
        </w:rPr>
        <w:t xml:space="preserve"> drugim lјudima!</w:t>
      </w:r>
    </w:p>
    <w:p w14:paraId="502FD446">
      <w:pPr>
        <w:rPr>
          <w:rFonts w:ascii="Microsoft Sans Serif" w:hAnsi="Microsoft Sans Serif" w:cs="Microsoft Sans Serif"/>
          <w:bCs/>
          <w:sz w:val="20"/>
          <w:szCs w:val="20"/>
          <w:lang w:val="sr-Latn-CS"/>
        </w:rPr>
      </w:pPr>
    </w:p>
    <w:p w14:paraId="663A3B1B">
      <w:pPr>
        <w:rPr>
          <w:rFonts w:ascii="Microsoft Sans Serif" w:hAnsi="Microsoft Sans Serif" w:cs="Microsoft Sans Serif"/>
          <w:b/>
          <w:sz w:val="20"/>
          <w:szCs w:val="20"/>
          <w:lang w:val="sr-Cyrl-RS"/>
        </w:rPr>
      </w:pPr>
      <w:r>
        <w:rPr>
          <w:rFonts w:ascii="Microsoft Sans Serif" w:hAnsi="Microsoft Sans Serif" w:cs="Microsoft Sans Serif"/>
          <w:b/>
          <w:bCs/>
          <w:iCs/>
          <w:sz w:val="20"/>
          <w:szCs w:val="20"/>
          <w:lang w:val="sv-SE"/>
        </w:rPr>
        <w:t>Ako ste zaboravili da</w:t>
      </w:r>
      <w:r>
        <w:rPr>
          <w:rFonts w:ascii="Microsoft Sans Serif" w:hAnsi="Microsoft Sans Serif" w:cs="Microsoft Sans Serif"/>
          <w:b/>
          <w:bCs/>
          <w:iCs/>
          <w:sz w:val="20"/>
          <w:szCs w:val="20"/>
          <w:lang w:val="mk-MK"/>
        </w:rPr>
        <w:t xml:space="preserve"> </w:t>
      </w:r>
      <w:r>
        <w:rPr>
          <w:rFonts w:ascii="Microsoft Sans Serif" w:hAnsi="Microsoft Sans Serif" w:cs="Microsoft Sans Serif"/>
          <w:b/>
          <w:bCs/>
          <w:iCs/>
          <w:sz w:val="20"/>
          <w:szCs w:val="20"/>
          <w:lang w:val="sv-SE"/>
        </w:rPr>
        <w:t xml:space="preserve">uzmete </w:t>
      </w:r>
      <w:r>
        <w:rPr>
          <w:rFonts w:ascii="Microsoft Sans Serif" w:hAnsi="Microsoft Sans Serif" w:cs="Microsoft Sans Serif"/>
          <w:b/>
          <w:sz w:val="20"/>
          <w:szCs w:val="20"/>
          <w:lang w:val="sv-SE"/>
        </w:rPr>
        <w:t>lijek Lefisyo</w:t>
      </w:r>
    </w:p>
    <w:p w14:paraId="3920CF62">
      <w:pPr>
        <w:rPr>
          <w:rFonts w:ascii="Microsoft Sans Serif" w:hAnsi="Microsoft Sans Serif" w:cs="Microsoft Sans Serif"/>
          <w:sz w:val="20"/>
          <w:szCs w:val="20"/>
          <w:lang w:val="sv-SE"/>
        </w:rPr>
      </w:pPr>
      <w:r>
        <w:rPr>
          <w:rFonts w:ascii="Microsoft Sans Serif" w:hAnsi="Microsoft Sans Serif" w:cs="Microsoft Sans Serif"/>
          <w:sz w:val="20"/>
          <w:szCs w:val="20"/>
        </w:rPr>
        <w:t>Propu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manje</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obustave. </w:t>
      </w:r>
      <w:r>
        <w:rPr>
          <w:rFonts w:ascii="Microsoft Sans Serif" w:hAnsi="Microsoft Sans Serif" w:cs="Microsoft Sans Serif"/>
          <w:b/>
          <w:sz w:val="20"/>
          <w:szCs w:val="20"/>
          <w:lang w:val="sv-SE"/>
        </w:rPr>
        <w:t>Ni u kom slučaju ne povećavajte dozu propisanu za taj dan</w:t>
      </w:r>
      <w:r>
        <w:rPr>
          <w:rFonts w:ascii="Microsoft Sans Serif" w:hAnsi="Microsoft Sans Serif" w:cs="Microsoft Sans Serif"/>
          <w:sz w:val="20"/>
          <w:szCs w:val="20"/>
          <w:lang w:val="sv-SE"/>
        </w:rPr>
        <w:t>. Obavijestite svog ljekara ako niste osjetili simptome obustave nakon uzimanja manje količine kako bi mogao prilagoditi dnevnu dozu.</w:t>
      </w:r>
    </w:p>
    <w:p w14:paraId="3AC0A9A2">
      <w:pPr>
        <w:rPr>
          <w:rFonts w:ascii="Microsoft Sans Serif" w:hAnsi="Microsoft Sans Serif" w:cs="Microsoft Sans Serif"/>
          <w:sz w:val="20"/>
          <w:szCs w:val="20"/>
          <w:lang w:val="sv-SE"/>
        </w:rPr>
      </w:pPr>
    </w:p>
    <w:p w14:paraId="0C388D30">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Cyrl-RS"/>
        </w:rPr>
        <w:t>Obustava</w:t>
      </w:r>
      <w:r>
        <w:rPr>
          <w:rFonts w:ascii="Microsoft Sans Serif" w:hAnsi="Microsoft Sans Serif" w:cs="Microsoft Sans Serif"/>
          <w:sz w:val="20"/>
          <w:szCs w:val="20"/>
          <w:u w:val="single"/>
          <w:lang w:val="sv-SE"/>
        </w:rPr>
        <w:t xml:space="preserve"> levometadona</w:t>
      </w:r>
    </w:p>
    <w:p w14:paraId="708D1C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propisana doza levometadona preniska, tokom 24-časovnog intervala doziranja mogu se javiti simptomi obustave (zastoj krvi (</w:t>
      </w:r>
      <w:r>
        <w:rPr>
          <w:rFonts w:ascii="Microsoft Sans Serif" w:hAnsi="Microsoft Sans Serif" w:cs="Microsoft Sans Serif"/>
          <w:sz w:val="20"/>
          <w:szCs w:val="20"/>
          <w:lang w:val="mk-MK"/>
        </w:rPr>
        <w:t>kongestija</w:t>
      </w:r>
      <w:r>
        <w:rPr>
          <w:rFonts w:ascii="Microsoft Sans Serif" w:hAnsi="Microsoft Sans Serif" w:cs="Microsoft Sans Serif"/>
          <w:sz w:val="20"/>
          <w:szCs w:val="20"/>
          <w:lang w:val="sv-SE"/>
        </w:rPr>
        <w:t>) u predjelu nosa, bolovi u stomaku, dijareja, bolovi u mišićima, anksioznost). Ljekari koji liječe moraju biti svjesni da će dozu možda morati promijeniti ako pacijenti prijave simptome obustave.</w:t>
      </w:r>
    </w:p>
    <w:p w14:paraId="70798EE9">
      <w:pPr>
        <w:rPr>
          <w:rFonts w:ascii="Microsoft Sans Serif" w:hAnsi="Microsoft Sans Serif" w:cs="Microsoft Sans Serif"/>
          <w:b/>
          <w:sz w:val="20"/>
          <w:szCs w:val="20"/>
          <w:lang w:val="sr-Latn-CS"/>
        </w:rPr>
      </w:pPr>
    </w:p>
    <w:p w14:paraId="026C746A">
      <w:pPr>
        <w:rPr>
          <w:rFonts w:ascii="Microsoft Sans Serif" w:hAnsi="Microsoft Sans Serif" w:cs="Microsoft Sans Serif"/>
          <w:b/>
          <w:bCs/>
          <w:sz w:val="20"/>
          <w:szCs w:val="20"/>
          <w:lang w:val="sr-Latn-CS"/>
        </w:rPr>
      </w:pPr>
      <w:bookmarkStart w:id="0" w:name="_Hlk143857669"/>
      <w:r>
        <w:rPr>
          <w:rFonts w:ascii="Microsoft Sans Serif" w:hAnsi="Microsoft Sans Serif" w:cs="Microsoft Sans Serif"/>
          <w:b/>
          <w:bCs/>
          <w:sz w:val="20"/>
          <w:szCs w:val="20"/>
          <w:lang w:val="sr-Latn-CS"/>
        </w:rPr>
        <w:t xml:space="preserve">Ako naglo prestanete da </w:t>
      </w:r>
      <w:r>
        <w:rPr>
          <w:rFonts w:ascii="Microsoft Sans Serif" w:hAnsi="Microsoft Sans Serif" w:cs="Microsoft Sans Serif"/>
          <w:b/>
          <w:bCs/>
          <w:iCs/>
          <w:sz w:val="20"/>
          <w:szCs w:val="20"/>
        </w:rPr>
        <w:t>uzimate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sz w:val="20"/>
          <w:szCs w:val="20"/>
        </w:rPr>
        <w:t>Lefisyo</w:t>
      </w:r>
    </w:p>
    <w:bookmarkEnd w:id="0"/>
    <w:p w14:paraId="49AF0B3B">
      <w:pPr>
        <w:pStyle w:val="19"/>
        <w:rPr>
          <w:rFonts w:ascii="Microsoft Sans Serif" w:hAnsi="Microsoft Sans Serif" w:cs="Microsoft Sans Serif"/>
          <w:sz w:val="20"/>
          <w:szCs w:val="20"/>
          <w:lang w:val="sr-Latn-CS"/>
        </w:rPr>
      </w:pPr>
      <w:r>
        <w:rPr>
          <w:rFonts w:ascii="Microsoft Sans Serif" w:hAnsi="Microsoft Sans Serif" w:cs="Microsoft Sans Serif"/>
          <w:b/>
          <w:sz w:val="20"/>
          <w:szCs w:val="20"/>
          <w:lang w:val="ru-RU"/>
        </w:rPr>
        <w:t>Ne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ru-RU"/>
        </w:rPr>
        <w:t>ete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iznenada</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zaustaviti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ili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prekinuti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lije</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lang w:val="ru-RU"/>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uzimate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du</w:t>
      </w:r>
      <w:r>
        <w:rPr>
          <w:rFonts w:ascii="Microsoft Sans Serif" w:hAnsi="Microsoft Sans Serif" w:cs="Microsoft Sans Serif"/>
          <w:sz w:val="20"/>
          <w:szCs w:val="20"/>
          <w:lang w:val="sr-Latn-CS"/>
        </w:rPr>
        <w:t>ž</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vreme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Nagli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prekid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dovesti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ozbil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ru-RU"/>
        </w:rPr>
        <w:t>nih</w:t>
      </w:r>
      <w:r>
        <w:rPr>
          <w:rFonts w:ascii="Microsoft Sans Serif" w:hAnsi="Microsoft Sans Serif" w:cs="Microsoft Sans Serif"/>
          <w:sz w:val="20"/>
          <w:szCs w:val="20"/>
          <w:lang w:val="sr-Latn-CS"/>
        </w:rPr>
        <w:t>, č</w:t>
      </w:r>
      <w:r>
        <w:rPr>
          <w:rFonts w:ascii="Microsoft Sans Serif" w:hAnsi="Microsoft Sans Serif" w:cs="Microsoft Sans Serif"/>
          <w:sz w:val="20"/>
          <w:szCs w:val="20"/>
          <w:lang w:val="ru-RU"/>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lang w:val="ru-RU"/>
        </w:rPr>
        <w:t>ivot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opasnih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simptoma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obustave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Dugotrajno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mora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prekinuti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polako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postepeno</w:t>
      </w:r>
      <w:r>
        <w:rPr>
          <w:rFonts w:ascii="Microsoft Sans Serif" w:hAnsi="Microsoft Sans Serif" w:cs="Microsoft Sans Serif"/>
          <w:sz w:val="20"/>
          <w:szCs w:val="20"/>
          <w:lang w:val="sr-Latn-CS"/>
        </w:rPr>
        <w:t>.</w:t>
      </w:r>
    </w:p>
    <w:p w14:paraId="5B4EC4F4">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ru-RU"/>
        </w:rPr>
        <w:t>Molimo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Vas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razgovarate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ljekarom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enju</w:t>
      </w:r>
      <w:r>
        <w:rPr>
          <w:rFonts w:ascii="Microsoft Sans Serif" w:hAnsi="Microsoft Sans Serif" w:cs="Microsoft Sans Serif"/>
          <w:sz w:val="20"/>
          <w:szCs w:val="20"/>
          <w:lang w:val="sr-Latn-CS"/>
        </w:rPr>
        <w:t>.</w:t>
      </w:r>
    </w:p>
    <w:p w14:paraId="77E69B68">
      <w:pPr>
        <w:pStyle w:val="19"/>
        <w:rPr>
          <w:rFonts w:ascii="Microsoft Sans Serif" w:hAnsi="Microsoft Sans Serif" w:cs="Microsoft Sans Serif"/>
          <w:sz w:val="20"/>
          <w:szCs w:val="20"/>
          <w:lang w:val="sr-Latn-CS"/>
        </w:rPr>
      </w:pPr>
    </w:p>
    <w:p w14:paraId="64E4CBA8">
      <w:pPr>
        <w:pStyle w:val="19"/>
        <w:tabs>
          <w:tab w:val="left" w:pos="284"/>
          <w:tab w:val="clear" w:pos="4536"/>
          <w:tab w:val="clear" w:pos="9072"/>
        </w:tabs>
        <w:rPr>
          <w:rFonts w:ascii="Microsoft Sans Serif" w:hAnsi="Microsoft Sans Serif" w:cs="Microsoft Sans Serif"/>
          <w:sz w:val="20"/>
          <w:szCs w:val="20"/>
          <w:lang w:val="sr-Latn-CS"/>
        </w:rPr>
      </w:pPr>
      <w:r>
        <w:rPr>
          <w:rFonts w:ascii="Microsoft Sans Serif" w:hAnsi="Microsoft Sans Serif" w:cs="Microsoft Sans Serif"/>
          <w:sz w:val="20"/>
          <w:szCs w:val="20"/>
          <w:lang w:val="ru-RU"/>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dodatnih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pitanja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upotrebi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ovog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farmaceutu</w:t>
      </w:r>
      <w:r>
        <w:rPr>
          <w:rFonts w:ascii="Microsoft Sans Serif" w:hAnsi="Microsoft Sans Serif" w:cs="Microsoft Sans Serif"/>
          <w:sz w:val="20"/>
          <w:szCs w:val="20"/>
          <w:lang w:val="sr-Latn-CS"/>
        </w:rPr>
        <w:t>.</w:t>
      </w:r>
    </w:p>
    <w:p w14:paraId="3865D502">
      <w:pPr>
        <w:pStyle w:val="19"/>
        <w:tabs>
          <w:tab w:val="left" w:pos="284"/>
          <w:tab w:val="clear" w:pos="4536"/>
          <w:tab w:val="clear" w:pos="9072"/>
        </w:tabs>
        <w:rPr>
          <w:rFonts w:ascii="Microsoft Sans Serif" w:hAnsi="Microsoft Sans Serif" w:cs="Microsoft Sans Serif"/>
          <w:sz w:val="20"/>
          <w:szCs w:val="20"/>
          <w:lang w:val="sr-Latn-CS"/>
        </w:rPr>
      </w:pPr>
    </w:p>
    <w:p w14:paraId="35A97390">
      <w:pPr>
        <w:pStyle w:val="19"/>
        <w:tabs>
          <w:tab w:val="left" w:pos="284"/>
          <w:tab w:val="clear" w:pos="4536"/>
          <w:tab w:val="clear" w:pos="9072"/>
        </w:tabs>
        <w:rPr>
          <w:rFonts w:ascii="Microsoft Sans Serif" w:hAnsi="Microsoft Sans Serif" w:cs="Microsoft Sans Serif"/>
          <w:sz w:val="20"/>
          <w:szCs w:val="20"/>
          <w:lang w:val="sr-Latn-CS"/>
        </w:rPr>
      </w:pPr>
    </w:p>
    <w:p w14:paraId="40C319E1">
      <w:pPr>
        <w:pStyle w:val="33"/>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w:t>
      </w:r>
      <w:r>
        <w:rPr>
          <w:rFonts w:ascii="Microsoft Sans Serif" w:hAnsi="Microsoft Sans Serif" w:cs="Microsoft Sans Serif"/>
          <w:sz w:val="20"/>
          <w:szCs w:val="20"/>
          <w:lang w:val="sr-Latn-RS"/>
        </w:rPr>
        <w:t>JELOVANJA</w:t>
      </w:r>
    </w:p>
    <w:p w14:paraId="17C499EB">
      <w:pPr>
        <w:pStyle w:val="33"/>
        <w:spacing w:before="0" w:after="0"/>
        <w:jc w:val="both"/>
        <w:rPr>
          <w:rFonts w:ascii="Microsoft Sans Serif" w:hAnsi="Microsoft Sans Serif" w:cs="Microsoft Sans Serif"/>
          <w:b w:val="0"/>
          <w:sz w:val="20"/>
          <w:szCs w:val="20"/>
          <w:lang w:val="sr-Latn-CS"/>
        </w:rPr>
      </w:pPr>
    </w:p>
    <w:p w14:paraId="7DC32A38">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Kao i svi drugi lijekovi, lijek Lefisyo može izazvati neželjena djelovanja, koja se ne javljaju kod svih.</w:t>
      </w:r>
    </w:p>
    <w:p w14:paraId="07264883">
      <w:pPr>
        <w:rPr>
          <w:rFonts w:ascii="Microsoft Sans Serif" w:hAnsi="Microsoft Sans Serif" w:cs="Microsoft Sans Serif"/>
          <w:sz w:val="20"/>
          <w:szCs w:val="20"/>
          <w:lang w:val="sr-Latn-CS"/>
        </w:rPr>
      </w:pPr>
    </w:p>
    <w:p w14:paraId="4337AC2A">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edeći </w:t>
      </w:r>
      <w:r>
        <w:rPr>
          <w:rFonts w:ascii="Microsoft Sans Serif" w:hAnsi="Microsoft Sans Serif" w:cs="Microsoft Sans Serif"/>
          <w:b/>
          <w:sz w:val="20"/>
          <w:szCs w:val="20"/>
          <w:lang w:val="sr-Cyrl-RS"/>
        </w:rPr>
        <w:t>simptomi obustave</w:t>
      </w:r>
      <w:r>
        <w:rPr>
          <w:rFonts w:ascii="Microsoft Sans Serif" w:hAnsi="Microsoft Sans Serif" w:cs="Microsoft Sans Serif"/>
          <w:b/>
          <w:sz w:val="20"/>
          <w:szCs w:val="20"/>
          <w:lang w:val="sr-Latn-BA"/>
        </w:rPr>
        <w:t xml:space="preserve"> (apstinencije)</w:t>
      </w:r>
      <w:r>
        <w:rPr>
          <w:rFonts w:ascii="Microsoft Sans Serif" w:hAnsi="Microsoft Sans Serif" w:cs="Microsoft Sans Serif"/>
          <w:sz w:val="20"/>
          <w:szCs w:val="20"/>
          <w:lang w:val="sr-Cyrl-RS"/>
        </w:rPr>
        <w:t xml:space="preserve"> se</w:t>
      </w:r>
      <w:r>
        <w:rPr>
          <w:rFonts w:ascii="Microsoft Sans Serif" w:hAnsi="Microsoft Sans Serif" w:cs="Microsoft Sans Serif"/>
          <w:b/>
          <w:sz w:val="20"/>
          <w:szCs w:val="20"/>
          <w:lang w:val="sr-Latn-CS"/>
        </w:rPr>
        <w:t xml:space="preserve"> č</w:t>
      </w:r>
      <w:r>
        <w:rPr>
          <w:rFonts w:ascii="Microsoft Sans Serif" w:hAnsi="Microsoft Sans Serif" w:cs="Microsoft Sans Serif"/>
          <w:b/>
          <w:sz w:val="20"/>
          <w:szCs w:val="20"/>
          <w:lang w:val="ru-RU"/>
        </w:rPr>
        <w:t>esto</w:t>
      </w:r>
      <w:r>
        <w:rPr>
          <w:rFonts w:ascii="Microsoft Sans Serif" w:hAnsi="Microsoft Sans Serif" w:cs="Microsoft Sans Serif"/>
          <w:b/>
          <w:sz w:val="20"/>
          <w:szCs w:val="20"/>
          <w:lang w:val="sr-Latn-CS"/>
        </w:rPr>
        <w:t xml:space="preserve"> </w:t>
      </w:r>
      <w:r>
        <w:rPr>
          <w:rFonts w:ascii="Microsoft Sans Serif" w:hAnsi="Microsoft Sans Serif" w:cs="Microsoft Sans Serif"/>
          <w:sz w:val="20"/>
          <w:szCs w:val="20"/>
          <w:lang w:val="ru-RU"/>
        </w:rPr>
        <w:t>javl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ru-RU"/>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etku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terapije</w:t>
      </w:r>
      <w:r>
        <w:rPr>
          <w:rFonts w:ascii="Microsoft Sans Serif" w:hAnsi="Microsoft Sans Serif" w:cs="Microsoft Sans Serif"/>
          <w:b/>
          <w:sz w:val="20"/>
          <w:szCs w:val="20"/>
          <w:lang w:val="sr-Latn-CS"/>
        </w:rPr>
        <w:t xml:space="preserve"> </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ru-RU"/>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jave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najvi</w:t>
      </w:r>
      <w:r>
        <w:rPr>
          <w:rFonts w:ascii="Microsoft Sans Serif" w:hAnsi="Microsoft Sans Serif" w:cs="Microsoft Sans Serif"/>
          <w:sz w:val="20"/>
          <w:szCs w:val="20"/>
          <w:lang w:val="sr-Latn-CS"/>
        </w:rPr>
        <w:t>š</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lang w:val="ru-RU"/>
        </w:rPr>
        <w:t>na</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uzimaju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w:t>
      </w:r>
      <w:r>
        <w:rPr>
          <w:rFonts w:ascii="Microsoft Sans Serif" w:hAnsi="Microsoft Sans Serif" w:cs="Microsoft Sans Serif"/>
          <w:sz w:val="20"/>
          <w:szCs w:val="20"/>
          <w:lang w:val="sr-Latn-CS"/>
        </w:rPr>
        <w:t>):</w:t>
      </w:r>
    </w:p>
    <w:p w14:paraId="7F96725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rPr>
        <w:t>anksioznost</w:t>
      </w:r>
      <w:r>
        <w:rPr>
          <w:rFonts w:ascii="Microsoft Sans Serif" w:hAnsi="Microsoft Sans Serif" w:cs="Microsoft Sans Serif"/>
          <w:sz w:val="20"/>
          <w:lang w:val="mk-MK"/>
        </w:rPr>
        <w:t>,</w:t>
      </w:r>
    </w:p>
    <w:p w14:paraId="49AD2F53">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apetita,</w:t>
      </w:r>
    </w:p>
    <w:p w14:paraId="13FD542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nevolјni trzaji mišića,</w:t>
      </w:r>
    </w:p>
    <w:p w14:paraId="78921D34">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depresija,</w:t>
      </w:r>
    </w:p>
    <w:p w14:paraId="1877473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grčevi u cr</w:t>
      </w:r>
      <w:r>
        <w:rPr>
          <w:rFonts w:ascii="Microsoft Sans Serif" w:hAnsi="Microsoft Sans Serif" w:cs="Microsoft Sans Serif"/>
          <w:sz w:val="20"/>
          <w:lang w:val="sr-Latn-RS"/>
        </w:rPr>
        <w:t>ij</w:t>
      </w:r>
      <w:r>
        <w:rPr>
          <w:rFonts w:ascii="Microsoft Sans Serif" w:hAnsi="Microsoft Sans Serif" w:cs="Microsoft Sans Serif"/>
          <w:sz w:val="20"/>
          <w:lang w:val="sr-Cyrl-RS"/>
        </w:rPr>
        <w:t>evima i stomaku,</w:t>
      </w:r>
    </w:p>
    <w:p w14:paraId="32F384B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mučnina, povraćanje,</w:t>
      </w:r>
    </w:p>
    <w:p w14:paraId="4337066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dijareja,</w:t>
      </w:r>
    </w:p>
    <w:p w14:paraId="30FD271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povišena t</w:t>
      </w:r>
      <w:r>
        <w:rPr>
          <w:rFonts w:ascii="Microsoft Sans Serif" w:hAnsi="Microsoft Sans Serif" w:cs="Microsoft Sans Serif"/>
          <w:sz w:val="20"/>
          <w:lang w:val="sr-Latn-RS"/>
        </w:rPr>
        <w:t>j</w:t>
      </w:r>
      <w:r>
        <w:rPr>
          <w:rFonts w:ascii="Microsoft Sans Serif" w:hAnsi="Microsoft Sans Serif" w:cs="Microsoft Sans Serif"/>
          <w:sz w:val="20"/>
          <w:lang w:val="sr-Cyrl-RS"/>
        </w:rPr>
        <w:t>elesna temperatura, naizmenični naleti hladnoće i vrućine,</w:t>
      </w:r>
    </w:p>
    <w:p w14:paraId="7AD13B0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w:t>
      </w:r>
      <w:r>
        <w:rPr>
          <w:rFonts w:ascii="Microsoft Sans Serif" w:hAnsi="Microsoft Sans Serif" w:cs="Microsoft Sans Serif"/>
          <w:sz w:val="20"/>
          <w:lang w:val="sr-Latn-RS"/>
        </w:rPr>
        <w:t>ij</w:t>
      </w:r>
      <w:r>
        <w:rPr>
          <w:rFonts w:ascii="Microsoft Sans Serif" w:hAnsi="Microsoft Sans Serif" w:cs="Microsoft Sans Serif"/>
          <w:sz w:val="20"/>
          <w:lang w:val="sr-Cyrl-RS"/>
        </w:rPr>
        <w:t>evanje,</w:t>
      </w:r>
    </w:p>
    <w:p w14:paraId="47D252A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naježena koža</w:t>
      </w:r>
      <w:r>
        <w:rPr>
          <w:rFonts w:ascii="Microsoft Sans Serif" w:hAnsi="Microsoft Sans Serif" w:cs="Microsoft Sans Serif"/>
          <w:sz w:val="20"/>
          <w:lang w:val="en-US"/>
        </w:rPr>
        <w:t>,</w:t>
      </w:r>
    </w:p>
    <w:p w14:paraId="6ABAE70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t</w:t>
      </w:r>
      <w:r>
        <w:rPr>
          <w:rFonts w:ascii="Microsoft Sans Serif" w:hAnsi="Microsoft Sans Serif" w:cs="Microsoft Sans Serif"/>
          <w:sz w:val="20"/>
          <w:lang w:val="sr-Latn-RS"/>
        </w:rPr>
        <w:t>j</w:t>
      </w:r>
      <w:r>
        <w:rPr>
          <w:rFonts w:ascii="Microsoft Sans Serif" w:hAnsi="Microsoft Sans Serif" w:cs="Microsoft Sans Serif"/>
          <w:sz w:val="20"/>
          <w:lang w:val="sr-Cyrl-RS"/>
        </w:rPr>
        <w:t>elesne mase,</w:t>
      </w:r>
    </w:p>
    <w:p w14:paraId="1F3CECA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ubrzani rad srca,</w:t>
      </w:r>
    </w:p>
    <w:p w14:paraId="7F4E991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curenje nosa, kijavica,</w:t>
      </w:r>
    </w:p>
    <w:p w14:paraId="055478A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proširene z</w:t>
      </w:r>
      <w:r>
        <w:rPr>
          <w:rFonts w:ascii="Microsoft Sans Serif" w:hAnsi="Microsoft Sans Serif" w:cs="Microsoft Sans Serif"/>
          <w:sz w:val="20"/>
          <w:lang w:val="sr-Latn-RS"/>
        </w:rPr>
        <w:t>j</w:t>
      </w:r>
      <w:r>
        <w:rPr>
          <w:rFonts w:ascii="Microsoft Sans Serif" w:hAnsi="Microsoft Sans Serif" w:cs="Microsoft Sans Serif"/>
          <w:sz w:val="20"/>
          <w:lang w:val="sr-Cyrl-RS"/>
        </w:rPr>
        <w:t>enice,</w:t>
      </w:r>
    </w:p>
    <w:p w14:paraId="14A46779">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razdražlјivost,</w:t>
      </w:r>
    </w:p>
    <w:p w14:paraId="02223C2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pospanost,</w:t>
      </w:r>
    </w:p>
    <w:p w14:paraId="766ADB5D">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fizički bol,</w:t>
      </w:r>
    </w:p>
    <w:p w14:paraId="7C6E8342">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nesvjestica,</w:t>
      </w:r>
    </w:p>
    <w:p w14:paraId="36AE714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pojačano znojenje,</w:t>
      </w:r>
    </w:p>
    <w:p w14:paraId="5D3CF68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pojačano suzenje oka,</w:t>
      </w:r>
    </w:p>
    <w:p w14:paraId="06CA804C">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nemir i drhtanje.</w:t>
      </w:r>
    </w:p>
    <w:p w14:paraId="21A8A2A0">
      <w:pPr>
        <w:widowControl w:val="0"/>
        <w:tabs>
          <w:tab w:val="left" w:pos="685"/>
          <w:tab w:val="left" w:pos="686"/>
        </w:tabs>
        <w:autoSpaceDE w:val="0"/>
        <w:autoSpaceDN w:val="0"/>
        <w:rPr>
          <w:rFonts w:ascii="Microsoft Sans Serif" w:hAnsi="Microsoft Sans Serif" w:cs="Microsoft Sans Serif"/>
          <w:sz w:val="20"/>
          <w:szCs w:val="20"/>
        </w:rPr>
      </w:pPr>
    </w:p>
    <w:p w14:paraId="5D73A4BF">
      <w:pPr>
        <w:widowControl w:val="0"/>
        <w:tabs>
          <w:tab w:val="left" w:pos="685"/>
          <w:tab w:val="left" w:pos="686"/>
        </w:tabs>
        <w:autoSpaceDE w:val="0"/>
        <w:autoSpaceDN w:val="0"/>
        <w:rPr>
          <w:rFonts w:ascii="Microsoft Sans Serif" w:hAnsi="Microsoft Sans Serif" w:cs="Microsoft Sans Serif"/>
          <w:b/>
          <w:sz w:val="20"/>
          <w:szCs w:val="20"/>
          <w:lang w:val="ru-RU"/>
        </w:rPr>
      </w:pPr>
      <w:r>
        <w:rPr>
          <w:rFonts w:ascii="Microsoft Sans Serif" w:hAnsi="Microsoft Sans Serif" w:cs="Microsoft Sans Serif"/>
          <w:b/>
          <w:sz w:val="20"/>
          <w:szCs w:val="20"/>
          <w:lang w:val="sr-Latn-RS"/>
        </w:rPr>
        <w:t>Druga m</w:t>
      </w:r>
      <w:r>
        <w:rPr>
          <w:rFonts w:ascii="Microsoft Sans Serif" w:hAnsi="Microsoft Sans Serif" w:cs="Microsoft Sans Serif"/>
          <w:b/>
          <w:sz w:val="20"/>
          <w:szCs w:val="20"/>
          <w:lang w:val="ru-RU"/>
        </w:rPr>
        <w:t>oguća neželјena djelovanja</w:t>
      </w:r>
    </w:p>
    <w:p w14:paraId="38841E4F">
      <w:pPr>
        <w:tabs>
          <w:tab w:val="clear" w:pos="284"/>
        </w:tabs>
        <w:autoSpaceDE w:val="0"/>
        <w:autoSpaceDN w:val="0"/>
        <w:adjustRightInd w:val="0"/>
        <w:rPr>
          <w:rFonts w:ascii="Microsoft Sans Serif" w:hAnsi="Microsoft Sans Serif" w:cs="Microsoft Sans Serif"/>
          <w:sz w:val="20"/>
          <w:szCs w:val="20"/>
          <w:lang w:val="ru-RU"/>
        </w:rPr>
      </w:pPr>
    </w:p>
    <w:p w14:paraId="3F8B9E42">
      <w:pPr>
        <w:tabs>
          <w:tab w:val="clear" w:pos="284"/>
        </w:tabs>
        <w:autoSpaceDE w:val="0"/>
        <w:autoSpaceDN w:val="0"/>
        <w:adjustRightInd w:val="0"/>
        <w:rPr>
          <w:rFonts w:ascii="Microsoft Sans Serif" w:hAnsi="Microsoft Sans Serif" w:cs="Microsoft Sans Serif"/>
          <w:sz w:val="20"/>
          <w:szCs w:val="20"/>
          <w:lang w:val="ru-RU"/>
        </w:rPr>
      </w:pPr>
      <w:r>
        <w:rPr>
          <w:rFonts w:ascii="Microsoft Sans Serif" w:hAnsi="Microsoft Sans Serif" w:cs="Microsoft Sans Serif"/>
          <w:b/>
          <w:sz w:val="20"/>
          <w:szCs w:val="20"/>
          <w:lang w:val="ru-RU"/>
        </w:rPr>
        <w:t>Česta</w:t>
      </w:r>
      <w:r>
        <w:rPr>
          <w:rFonts w:ascii="Microsoft Sans Serif" w:hAnsi="Microsoft Sans Serif" w:cs="Microsoft Sans Serif"/>
          <w:sz w:val="20"/>
          <w:szCs w:val="20"/>
          <w:lang w:val="ru-RU"/>
        </w:rPr>
        <w:t xml:space="preserve"> (mogu da se jave kod najviše 1 na 10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 xml:space="preserve">ek) do </w:t>
      </w:r>
      <w:r>
        <w:rPr>
          <w:rFonts w:ascii="Microsoft Sans Serif" w:hAnsi="Microsoft Sans Serif" w:cs="Microsoft Sans Serif"/>
          <w:b/>
          <w:sz w:val="20"/>
          <w:szCs w:val="20"/>
          <w:lang w:val="ru-RU"/>
        </w:rPr>
        <w:t>povremena neželјena djelovanja</w:t>
      </w:r>
      <w:r>
        <w:rPr>
          <w:rFonts w:ascii="Microsoft Sans Serif" w:hAnsi="Microsoft Sans Serif" w:cs="Microsoft Sans Serif"/>
          <w:sz w:val="20"/>
          <w:szCs w:val="20"/>
          <w:lang w:val="ru-RU"/>
        </w:rPr>
        <w:t xml:space="preserve"> (mogu da se jave kod najviše 1 na 100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w:t>
      </w:r>
    </w:p>
    <w:p w14:paraId="29DC3BF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plitko i oslablјeno disanje</w:t>
      </w:r>
      <w:r>
        <w:rPr>
          <w:rFonts w:ascii="Microsoft Sans Serif" w:hAnsi="Microsoft Sans Serif" w:cs="Microsoft Sans Serif"/>
          <w:sz w:val="20"/>
          <w:lang w:val="hr-BA"/>
        </w:rPr>
        <w:t>,</w:t>
      </w:r>
    </w:p>
    <w:p w14:paraId="00F5412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mučnina, povraćanje, konstipacija, spazam bilijarnog trakta</w:t>
      </w:r>
      <w:r>
        <w:rPr>
          <w:rFonts w:ascii="Microsoft Sans Serif" w:hAnsi="Microsoft Sans Serif" w:cs="Microsoft Sans Serif"/>
          <w:sz w:val="20"/>
          <w:lang w:val="hr-BA"/>
        </w:rPr>
        <w:t>,</w:t>
      </w:r>
    </w:p>
    <w:p w14:paraId="5BD2625E">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v-SE"/>
        </w:rPr>
        <w:t>palpitacije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subjektivni osećaj lupanja srca)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usporen srčani ritam</w:t>
      </w:r>
      <w:r>
        <w:rPr>
          <w:rFonts w:ascii="Microsoft Sans Serif" w:hAnsi="Microsoft Sans Serif" w:cs="Microsoft Sans Serif"/>
          <w:sz w:val="20"/>
          <w:lang w:val="hr-BA"/>
        </w:rPr>
        <w:t>,</w:t>
      </w:r>
    </w:p>
    <w:p w14:paraId="3114962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konfuzija, dezorijentacija</w:t>
      </w:r>
      <w:r>
        <w:rPr>
          <w:rFonts w:ascii="Microsoft Sans Serif" w:hAnsi="Microsoft Sans Serif" w:cs="Microsoft Sans Serif"/>
          <w:sz w:val="20"/>
          <w:lang w:val="hr-BA"/>
        </w:rPr>
        <w:t>,</w:t>
      </w:r>
    </w:p>
    <w:p w14:paraId="7DD0371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vrtoglavica, sedacija</w:t>
      </w:r>
      <w:r>
        <w:rPr>
          <w:rFonts w:ascii="Microsoft Sans Serif" w:hAnsi="Microsoft Sans Serif" w:cs="Microsoft Sans Serif"/>
          <w:sz w:val="20"/>
          <w:lang w:val="hr-BA"/>
        </w:rPr>
        <w:t>,</w:t>
      </w:r>
    </w:p>
    <w:p w14:paraId="37DE7C0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ospe i drugi osipi, svrab</w:t>
      </w:r>
      <w:r>
        <w:rPr>
          <w:rFonts w:ascii="Microsoft Sans Serif" w:hAnsi="Microsoft Sans Serif" w:cs="Microsoft Sans Serif"/>
          <w:sz w:val="20"/>
          <w:lang w:val="hr-BA"/>
        </w:rPr>
        <w:t>,</w:t>
      </w:r>
    </w:p>
    <w:p w14:paraId="6D489FA9">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smanjena seksualna želјa i/ili impotencija</w:t>
      </w:r>
      <w:r>
        <w:rPr>
          <w:rFonts w:ascii="Microsoft Sans Serif" w:hAnsi="Microsoft Sans Serif" w:cs="Microsoft Sans Serif"/>
          <w:sz w:val="20"/>
          <w:lang w:val="hr-BA"/>
        </w:rPr>
        <w:t>,</w:t>
      </w:r>
    </w:p>
    <w:p w14:paraId="1621FA0D">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 volumen urina, poremećaji mokrenja</w:t>
      </w:r>
      <w:r>
        <w:rPr>
          <w:rFonts w:ascii="Microsoft Sans Serif" w:hAnsi="Microsoft Sans Serif" w:cs="Microsoft Sans Serif"/>
          <w:sz w:val="20"/>
          <w:lang w:val="hr-BA"/>
        </w:rPr>
        <w:t>,</w:t>
      </w:r>
    </w:p>
    <w:p w14:paraId="30828EAE">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zadržavanje vode u tkivima</w:t>
      </w:r>
      <w:r>
        <w:rPr>
          <w:rFonts w:ascii="Microsoft Sans Serif" w:hAnsi="Microsoft Sans Serif" w:cs="Microsoft Sans Serif"/>
          <w:sz w:val="20"/>
          <w:lang w:val="hr-BA"/>
        </w:rPr>
        <w:t>,</w:t>
      </w:r>
    </w:p>
    <w:p w14:paraId="1BA8676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nesanica, uznemirenost</w:t>
      </w:r>
      <w:r>
        <w:rPr>
          <w:rFonts w:ascii="Microsoft Sans Serif" w:hAnsi="Microsoft Sans Serif" w:cs="Microsoft Sans Serif"/>
          <w:sz w:val="20"/>
          <w:lang w:val="hr-BA"/>
        </w:rPr>
        <w:t>,</w:t>
      </w:r>
    </w:p>
    <w:p w14:paraId="64219FD4">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apetita, slabost</w:t>
      </w:r>
      <w:r>
        <w:rPr>
          <w:rFonts w:ascii="Microsoft Sans Serif" w:hAnsi="Microsoft Sans Serif" w:cs="Microsoft Sans Serif"/>
          <w:sz w:val="20"/>
          <w:lang w:val="en-US"/>
        </w:rPr>
        <w:t>,</w:t>
      </w:r>
    </w:p>
    <w:p w14:paraId="2E0CC44C">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odlično i loše raspoloženje</w:t>
      </w:r>
      <w:r>
        <w:rPr>
          <w:rFonts w:ascii="Microsoft Sans Serif" w:hAnsi="Microsoft Sans Serif" w:cs="Microsoft Sans Serif"/>
          <w:sz w:val="20"/>
          <w:lang w:val="en-US"/>
        </w:rPr>
        <w:t>,</w:t>
      </w:r>
    </w:p>
    <w:p w14:paraId="6591580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znojenje, suva usta</w:t>
      </w:r>
      <w:r>
        <w:rPr>
          <w:rFonts w:ascii="Microsoft Sans Serif" w:hAnsi="Microsoft Sans Serif" w:cs="Microsoft Sans Serif"/>
          <w:sz w:val="20"/>
          <w:lang w:val="hr-BA"/>
        </w:rPr>
        <w:t>,</w:t>
      </w:r>
    </w:p>
    <w:p w14:paraId="13EB182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zamaglјen vid</w:t>
      </w:r>
      <w:r>
        <w:rPr>
          <w:rFonts w:ascii="Microsoft Sans Serif" w:hAnsi="Microsoft Sans Serif" w:cs="Microsoft Sans Serif"/>
          <w:sz w:val="20"/>
          <w:lang w:val="hr-BA"/>
        </w:rPr>
        <w:t>,</w:t>
      </w:r>
    </w:p>
    <w:p w14:paraId="3D0A639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glavobolјa</w:t>
      </w:r>
      <w:r>
        <w:rPr>
          <w:rFonts w:ascii="Microsoft Sans Serif" w:hAnsi="Microsoft Sans Serif" w:cs="Microsoft Sans Serif"/>
          <w:sz w:val="20"/>
          <w:lang w:val="hr-BA"/>
        </w:rPr>
        <w:t>.</w:t>
      </w:r>
    </w:p>
    <w:p w14:paraId="529A6B85">
      <w:pPr>
        <w:pStyle w:val="12"/>
        <w:spacing w:before="0" w:after="0"/>
        <w:rPr>
          <w:rFonts w:ascii="Microsoft Sans Serif" w:hAnsi="Microsoft Sans Serif" w:cs="Microsoft Sans Serif"/>
          <w:i w:val="0"/>
          <w:sz w:val="20"/>
          <w:szCs w:val="20"/>
        </w:rPr>
      </w:pPr>
    </w:p>
    <w:p w14:paraId="091BAFDA">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w:t>
      </w:r>
      <w:r>
        <w:rPr>
          <w:rFonts w:ascii="Microsoft Sans Serif" w:hAnsi="Microsoft Sans Serif" w:cs="Microsoft Sans Serif"/>
          <w:sz w:val="20"/>
          <w:szCs w:val="20"/>
        </w:rPr>
        <w:t xml:space="preserve"> (mogu da se jave kod najviše 1 na 1000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do </w:t>
      </w:r>
      <w:r>
        <w:rPr>
          <w:rFonts w:ascii="Microsoft Sans Serif" w:hAnsi="Microsoft Sans Serif" w:cs="Microsoft Sans Serif"/>
          <w:b/>
          <w:sz w:val="20"/>
          <w:szCs w:val="20"/>
        </w:rPr>
        <w:t>veoma rijetka nežel</w:t>
      </w:r>
      <w:r>
        <w:rPr>
          <w:rFonts w:ascii="Microsoft Sans Serif" w:hAnsi="Microsoft Sans Serif" w:cs="Microsoft Sans Serif"/>
          <w:b/>
          <w:sz w:val="20"/>
          <w:szCs w:val="20"/>
          <w:lang w:val="ru-RU"/>
        </w:rPr>
        <w:t>ј</w:t>
      </w:r>
      <w:r>
        <w:rPr>
          <w:rFonts w:ascii="Microsoft Sans Serif" w:hAnsi="Microsoft Sans Serif" w:cs="Microsoft Sans Serif"/>
          <w:b/>
          <w:sz w:val="20"/>
          <w:szCs w:val="20"/>
        </w:rPr>
        <w:t>ena djelovanja</w:t>
      </w:r>
      <w:r>
        <w:rPr>
          <w:rFonts w:ascii="Microsoft Sans Serif" w:hAnsi="Microsoft Sans Serif" w:cs="Microsoft Sans Serif"/>
          <w:sz w:val="20"/>
          <w:szCs w:val="20"/>
        </w:rPr>
        <w:t xml:space="preserve"> (mogu da se jave kod najviše 1 na 10000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p>
    <w:p w14:paraId="5DB34E9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crvenilo kože sa os</w:t>
      </w:r>
      <w:r>
        <w:rPr>
          <w:rFonts w:ascii="Microsoft Sans Serif" w:hAnsi="Microsoft Sans Serif" w:cs="Microsoft Sans Serif"/>
          <w:sz w:val="20"/>
          <w:lang w:val="sr-Latn-RS"/>
        </w:rPr>
        <w:t>j</w:t>
      </w:r>
      <w:r>
        <w:rPr>
          <w:rFonts w:ascii="Microsoft Sans Serif" w:hAnsi="Microsoft Sans Serif" w:cs="Microsoft Sans Serif"/>
          <w:sz w:val="20"/>
          <w:lang w:val="sr-Cyrl-RS"/>
        </w:rPr>
        <w:t>ećajem toplote</w:t>
      </w:r>
      <w:r>
        <w:rPr>
          <w:rFonts w:ascii="Microsoft Sans Serif" w:hAnsi="Microsoft Sans Serif" w:cs="Microsoft Sans Serif"/>
          <w:sz w:val="20"/>
          <w:lang w:val="hr-BA"/>
        </w:rPr>
        <w:t>,</w:t>
      </w:r>
    </w:p>
    <w:p w14:paraId="42DB16E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zastoj u disanju</w:t>
      </w:r>
      <w:r>
        <w:rPr>
          <w:rFonts w:ascii="Microsoft Sans Serif" w:hAnsi="Microsoft Sans Serif" w:cs="Microsoft Sans Serif"/>
          <w:sz w:val="20"/>
          <w:lang w:val="hr-BA"/>
        </w:rPr>
        <w:t>,</w:t>
      </w:r>
    </w:p>
    <w:p w14:paraId="6A0A752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srčani zastoj</w:t>
      </w:r>
      <w:r>
        <w:rPr>
          <w:rFonts w:ascii="Microsoft Sans Serif" w:hAnsi="Microsoft Sans Serif" w:cs="Microsoft Sans Serif"/>
          <w:sz w:val="20"/>
          <w:lang w:val="hr-BA"/>
        </w:rPr>
        <w:t>,</w:t>
      </w:r>
    </w:p>
    <w:p w14:paraId="2E3D662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 krvni pritisak kada naglo ustanete</w:t>
      </w:r>
      <w:r>
        <w:rPr>
          <w:rFonts w:ascii="Microsoft Sans Serif" w:hAnsi="Microsoft Sans Serif" w:cs="Microsoft Sans Serif"/>
          <w:sz w:val="20"/>
          <w:lang w:val="hr-BA"/>
        </w:rPr>
        <w:t>,</w:t>
      </w:r>
    </w:p>
    <w:p w14:paraId="0485ED13">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poremećaji cirkulacije</w:t>
      </w:r>
      <w:r>
        <w:rPr>
          <w:rFonts w:ascii="Microsoft Sans Serif" w:hAnsi="Microsoft Sans Serif" w:cs="Microsoft Sans Serif"/>
          <w:sz w:val="20"/>
          <w:lang w:val="hr-BA"/>
        </w:rPr>
        <w:t>,</w:t>
      </w:r>
    </w:p>
    <w:p w14:paraId="20E496C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kratki periodi nesv</w:t>
      </w:r>
      <w:r>
        <w:rPr>
          <w:rFonts w:ascii="Microsoft Sans Serif" w:hAnsi="Microsoft Sans Serif" w:cs="Microsoft Sans Serif"/>
          <w:sz w:val="20"/>
          <w:lang w:val="sr-Latn-RS"/>
        </w:rPr>
        <w:t>j</w:t>
      </w:r>
      <w:r>
        <w:rPr>
          <w:rFonts w:ascii="Microsoft Sans Serif" w:hAnsi="Microsoft Sans Serif" w:cs="Microsoft Sans Serif"/>
          <w:sz w:val="20"/>
          <w:lang w:val="sr-Cyrl-RS"/>
        </w:rPr>
        <w:t>estice koji se javlјaju zbog nepravilnog srčanog ritma</w:t>
      </w:r>
      <w:r>
        <w:rPr>
          <w:rFonts w:ascii="Microsoft Sans Serif" w:hAnsi="Microsoft Sans Serif" w:cs="Microsoft Sans Serif"/>
          <w:sz w:val="20"/>
          <w:lang w:val="hr-BA"/>
        </w:rPr>
        <w:t>,</w:t>
      </w:r>
    </w:p>
    <w:p w14:paraId="7C78C52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šok</w:t>
      </w:r>
      <w:r>
        <w:rPr>
          <w:rFonts w:ascii="Microsoft Sans Serif" w:hAnsi="Microsoft Sans Serif" w:cs="Microsoft Sans Serif"/>
          <w:sz w:val="20"/>
          <w:lang w:val="hr-BA"/>
        </w:rPr>
        <w:t>,</w:t>
      </w:r>
    </w:p>
    <w:p w14:paraId="402F5A5B">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krvarenje</w:t>
      </w:r>
      <w:r>
        <w:rPr>
          <w:rFonts w:ascii="Microsoft Sans Serif" w:hAnsi="Microsoft Sans Serif" w:cs="Microsoft Sans Serif"/>
          <w:sz w:val="20"/>
          <w:lang w:val="hr-BA"/>
        </w:rPr>
        <w:t>.</w:t>
      </w:r>
    </w:p>
    <w:p w14:paraId="73AA271A">
      <w:pPr>
        <w:pStyle w:val="34"/>
        <w:widowControl w:val="0"/>
        <w:tabs>
          <w:tab w:val="left" w:pos="685"/>
          <w:tab w:val="left" w:pos="686"/>
        </w:tabs>
        <w:autoSpaceDE w:val="0"/>
        <w:autoSpaceDN w:val="0"/>
        <w:ind w:left="0"/>
        <w:contextualSpacing w:val="0"/>
        <w:jc w:val="both"/>
        <w:rPr>
          <w:rFonts w:ascii="Microsoft Sans Serif" w:hAnsi="Microsoft Sans Serif" w:cs="Microsoft Sans Serif"/>
          <w:sz w:val="20"/>
        </w:rPr>
      </w:pPr>
    </w:p>
    <w:p w14:paraId="61AB0CAD">
      <w:pPr>
        <w:tabs>
          <w:tab w:val="clear" w:pos="284"/>
        </w:tabs>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Nepoznata</w:t>
      </w:r>
      <w:r>
        <w:rPr>
          <w:rFonts w:ascii="Microsoft Sans Serif" w:hAnsi="Microsoft Sans Serif" w:cs="Microsoft Sans Serif"/>
          <w:b/>
          <w:sz w:val="20"/>
          <w:szCs w:val="20"/>
        </w:rPr>
        <w:t xml:space="preserve"> učestalost</w:t>
      </w:r>
      <w:r>
        <w:rPr>
          <w:rFonts w:ascii="Microsoft Sans Serif" w:hAnsi="Microsoft Sans Serif" w:cs="Microsoft Sans Serif"/>
          <w:sz w:val="20"/>
          <w:szCs w:val="20"/>
          <w:lang w:val="en-GB"/>
        </w:rPr>
        <w:t xml:space="preserve"> (ne može se proc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en-GB"/>
        </w:rPr>
        <w:t>eniti na osnovu dostupnih podataka).</w:t>
      </w:r>
    </w:p>
    <w:p w14:paraId="11E931A2">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sr-Cyrl-RS"/>
        </w:rPr>
        <w:t>niske vr</w:t>
      </w:r>
      <w:r>
        <w:rPr>
          <w:rFonts w:ascii="Microsoft Sans Serif" w:hAnsi="Microsoft Sans Serif" w:cs="Microsoft Sans Serif"/>
          <w:sz w:val="20"/>
          <w:lang w:val="sr-Latn-RS"/>
        </w:rPr>
        <w:t>ij</w:t>
      </w:r>
      <w:r>
        <w:rPr>
          <w:rFonts w:ascii="Microsoft Sans Serif" w:hAnsi="Microsoft Sans Serif" w:cs="Microsoft Sans Serif"/>
          <w:sz w:val="20"/>
          <w:lang w:val="sr-Cyrl-RS"/>
        </w:rPr>
        <w:t>ednosti šećera u krvi</w:t>
      </w:r>
      <w:r>
        <w:rPr>
          <w:rFonts w:ascii="Microsoft Sans Serif" w:hAnsi="Microsoft Sans Serif" w:cs="Microsoft Sans Serif"/>
          <w:sz w:val="20"/>
          <w:lang w:val="en-US"/>
        </w:rPr>
        <w:t>,</w:t>
      </w:r>
    </w:p>
    <w:p w14:paraId="463C6874">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hr-BA"/>
        </w:rPr>
        <w:t xml:space="preserve">možete postati ovisni o lijeku Lefysio (za više informacija pogledati dio 2 </w:t>
      </w:r>
      <w:r>
        <w:rPr>
          <w:rFonts w:ascii="Microsoft Sans Serif" w:hAnsi="Microsoft Sans Serif" w:cs="Microsoft Sans Serif"/>
          <w:i/>
          <w:sz w:val="20"/>
          <w:lang w:val="sr-Cyrl-RS"/>
        </w:rPr>
        <w:t>„</w:t>
      </w:r>
      <w:r>
        <w:rPr>
          <w:rFonts w:ascii="Microsoft Sans Serif" w:hAnsi="Microsoft Sans Serif" w:cs="Microsoft Sans Serif"/>
          <w:sz w:val="20"/>
          <w:lang w:val="hr-BA"/>
        </w:rPr>
        <w:t>Upozorenja i mjere opreza</w:t>
      </w:r>
      <w:r>
        <w:rPr>
          <w:rFonts w:ascii="Microsoft Sans Serif" w:hAnsi="Microsoft Sans Serif" w:cs="Microsoft Sans Serif"/>
          <w:sz w:val="20"/>
          <w:lang w:val="mk-MK"/>
        </w:rPr>
        <w:t>“</w:t>
      </w:r>
      <w:r>
        <w:rPr>
          <w:rFonts w:ascii="Microsoft Sans Serif" w:hAnsi="Microsoft Sans Serif" w:cs="Microsoft Sans Serif"/>
          <w:sz w:val="20"/>
          <w:lang w:val="hr-BA"/>
        </w:rPr>
        <w:t>)</w:t>
      </w:r>
    </w:p>
    <w:p w14:paraId="25BB00BF">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hr-BA"/>
        </w:rPr>
        <w:t>apneja u snu (pauze u disanju u toku spavanja).</w:t>
      </w:r>
    </w:p>
    <w:p w14:paraId="37682420">
      <w:pPr>
        <w:pStyle w:val="34"/>
        <w:widowControl w:val="0"/>
        <w:tabs>
          <w:tab w:val="left" w:pos="685"/>
          <w:tab w:val="left" w:pos="686"/>
        </w:tabs>
        <w:autoSpaceDE w:val="0"/>
        <w:autoSpaceDN w:val="0"/>
        <w:ind w:left="0"/>
        <w:contextualSpacing w:val="0"/>
        <w:jc w:val="both"/>
        <w:rPr>
          <w:rFonts w:ascii="Microsoft Sans Serif" w:hAnsi="Microsoft Sans Serif" w:cs="Microsoft Sans Serif"/>
          <w:sz w:val="20"/>
          <w:lang w:val="sr-Cyrl-RS"/>
        </w:rPr>
      </w:pPr>
    </w:p>
    <w:p w14:paraId="442CD3F7">
      <w:pPr>
        <w:pStyle w:val="3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Napomena:</w:t>
      </w:r>
    </w:p>
    <w:p w14:paraId="12187808">
      <w:pPr>
        <w:pStyle w:val="3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Jednom k</w:t>
      </w:r>
      <w:r>
        <w:rPr>
          <w:rFonts w:ascii="Microsoft Sans Serif" w:hAnsi="Microsoft Sans Serif" w:cs="Microsoft Sans Serif"/>
          <w:b w:val="0"/>
          <w:sz w:val="20"/>
          <w:szCs w:val="20"/>
        </w:rPr>
        <w:t>ada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dostignete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redovnu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dnevnu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dozu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w:t>
      </w:r>
      <w:r>
        <w:rPr>
          <w:rFonts w:ascii="Microsoft Sans Serif" w:hAnsi="Microsoft Sans Serif" w:cs="Microsoft Sans Serif"/>
          <w:b w:val="0"/>
          <w:sz w:val="20"/>
          <w:szCs w:val="20"/>
          <w:lang w:val="sr-Cyrl-RS"/>
        </w:rPr>
        <w:t>ž</w:t>
      </w:r>
      <w:r>
        <w:rPr>
          <w:rFonts w:ascii="Microsoft Sans Serif" w:hAnsi="Microsoft Sans Serif" w:cs="Microsoft Sans Serif"/>
          <w:b w:val="0"/>
          <w:sz w:val="20"/>
          <w:szCs w:val="20"/>
        </w:rPr>
        <w:t>el</w:t>
      </w:r>
      <w:r>
        <w:rPr>
          <w:rFonts w:ascii="Microsoft Sans Serif" w:hAnsi="Microsoft Sans Serif" w:cs="Microsoft Sans Serif"/>
          <w:b w:val="0"/>
          <w:sz w:val="20"/>
          <w:szCs w:val="20"/>
          <w:lang w:val="sr-Cyrl-RS"/>
        </w:rPr>
        <w:t>ј</w:t>
      </w:r>
      <w:r>
        <w:rPr>
          <w:rFonts w:ascii="Microsoft Sans Serif" w:hAnsi="Microsoft Sans Serif" w:cs="Microsoft Sans Serif"/>
          <w:b w:val="0"/>
          <w:sz w:val="20"/>
          <w:szCs w:val="20"/>
        </w:rPr>
        <w:t>eni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efekti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smanjiti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nekoliko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nedel</w:t>
      </w:r>
      <w:r>
        <w:rPr>
          <w:rFonts w:ascii="Microsoft Sans Serif" w:hAnsi="Microsoft Sans Serif" w:cs="Microsoft Sans Serif"/>
          <w:b w:val="0"/>
          <w:sz w:val="20"/>
          <w:szCs w:val="20"/>
          <w:lang w:val="sr-Cyrl-RS"/>
        </w:rPr>
        <w:t>ј</w:t>
      </w:r>
      <w:r>
        <w:rPr>
          <w:rFonts w:ascii="Microsoft Sans Serif" w:hAnsi="Microsoft Sans Serif" w:cs="Microsoft Sans Serif"/>
          <w:b w:val="0"/>
          <w:sz w:val="20"/>
          <w:szCs w:val="20"/>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Zatvor</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poja</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rPr>
        <w:t>ano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znojenje</w:t>
      </w:r>
      <w:r>
        <w:rPr>
          <w:rFonts w:ascii="Microsoft Sans Serif" w:hAnsi="Microsoft Sans Serif" w:cs="Microsoft Sans Serif"/>
          <w:b w:val="0"/>
          <w:sz w:val="20"/>
          <w:szCs w:val="20"/>
          <w:lang w:val="sr-Cyrl-RS"/>
        </w:rPr>
        <w:t xml:space="preserve"> č</w:t>
      </w:r>
      <w:r>
        <w:rPr>
          <w:rFonts w:ascii="Microsoft Sans Serif" w:hAnsi="Microsoft Sans Serif" w:cs="Microsoft Sans Serif"/>
          <w:b w:val="0"/>
          <w:sz w:val="20"/>
          <w:szCs w:val="20"/>
        </w:rPr>
        <w:t>esto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traju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ubla</w:t>
      </w:r>
      <w:r>
        <w:rPr>
          <w:rFonts w:ascii="Microsoft Sans Serif" w:hAnsi="Microsoft Sans Serif" w:cs="Microsoft Sans Serif"/>
          <w:b w:val="0"/>
          <w:sz w:val="20"/>
          <w:szCs w:val="20"/>
          <w:lang w:val="sr-Cyrl-RS"/>
        </w:rPr>
        <w:t>ž</w:t>
      </w:r>
      <w:r>
        <w:rPr>
          <w:rFonts w:ascii="Microsoft Sans Serif" w:hAnsi="Microsoft Sans Serif" w:cs="Microsoft Sans Serif"/>
          <w:b w:val="0"/>
          <w:sz w:val="20"/>
          <w:szCs w:val="20"/>
        </w:rPr>
        <w:t>iti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odgovaraju</w:t>
      </w:r>
      <w:r>
        <w:rPr>
          <w:rFonts w:ascii="Microsoft Sans Serif" w:hAnsi="Microsoft Sans Serif" w:cs="Microsoft Sans Serif"/>
          <w:b w:val="0"/>
          <w:sz w:val="20"/>
          <w:szCs w:val="20"/>
          <w:lang w:val="sr-Cyrl-RS"/>
        </w:rPr>
        <w:t>ć</w:t>
      </w:r>
      <w:r>
        <w:rPr>
          <w:rFonts w:ascii="Microsoft Sans Serif" w:hAnsi="Microsoft Sans Serif" w:cs="Microsoft Sans Serif"/>
          <w:b w:val="0"/>
          <w:sz w:val="20"/>
          <w:szCs w:val="20"/>
        </w:rPr>
        <w:t>im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erama</w:t>
      </w:r>
      <w:r>
        <w:rPr>
          <w:rFonts w:ascii="Microsoft Sans Serif" w:hAnsi="Microsoft Sans Serif" w:cs="Microsoft Sans Serif"/>
          <w:b w:val="0"/>
          <w:sz w:val="20"/>
          <w:szCs w:val="20"/>
          <w:lang w:val="sr-Cyrl-RS"/>
        </w:rPr>
        <w:t xml:space="preserve">. Razgovarajte sa svojim </w:t>
      </w:r>
      <w:r>
        <w:rPr>
          <w:rFonts w:ascii="Microsoft Sans Serif" w:hAnsi="Microsoft Sans Serif" w:cs="Microsoft Sans Serif"/>
          <w:b w:val="0"/>
          <w:sz w:val="20"/>
          <w:szCs w:val="20"/>
        </w:rPr>
        <w:t>ljekarom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ovome</w:t>
      </w:r>
      <w:r>
        <w:rPr>
          <w:rFonts w:ascii="Microsoft Sans Serif" w:hAnsi="Microsoft Sans Serif" w:cs="Microsoft Sans Serif"/>
          <w:b w:val="0"/>
          <w:sz w:val="20"/>
          <w:szCs w:val="20"/>
          <w:lang w:val="sr-Cyrl-RS"/>
        </w:rPr>
        <w:t>.</w:t>
      </w:r>
    </w:p>
    <w:p w14:paraId="3D65E67D">
      <w:pPr>
        <w:pStyle w:val="33"/>
        <w:spacing w:before="0" w:after="0"/>
        <w:jc w:val="both"/>
        <w:rPr>
          <w:rFonts w:ascii="Microsoft Sans Serif" w:hAnsi="Microsoft Sans Serif" w:cs="Microsoft Sans Serif"/>
          <w:b w:val="0"/>
          <w:sz w:val="20"/>
          <w:szCs w:val="20"/>
          <w:lang w:val="sr-Cyrl-RS"/>
        </w:rPr>
      </w:pPr>
    </w:p>
    <w:p w14:paraId="240EC150">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22A363F2">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15766747">
      <w:pPr>
        <w:rPr>
          <w:rFonts w:ascii="Microsoft Sans Serif" w:hAnsi="Microsoft Sans Serif" w:cs="Microsoft Sans Serif"/>
          <w:sz w:val="20"/>
          <w:szCs w:val="20"/>
          <w:lang w:val="bs-Latn-BA"/>
        </w:rPr>
      </w:pPr>
    </w:p>
    <w:p w14:paraId="1B60FB4A">
      <w:pPr>
        <w:rPr>
          <w:rFonts w:ascii="Microsoft Sans Serif" w:hAnsi="Microsoft Sans Serif" w:cs="Microsoft Sans Serif"/>
          <w:sz w:val="20"/>
          <w:szCs w:val="20"/>
          <w:lang w:val="bs-Latn-BA"/>
        </w:rPr>
      </w:pPr>
    </w:p>
    <w:p w14:paraId="53754D27">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Lefisyo</w:t>
      </w:r>
    </w:p>
    <w:p w14:paraId="561DA1F1">
      <w:pPr>
        <w:widowControl w:val="0"/>
        <w:autoSpaceDE w:val="0"/>
        <w:autoSpaceDN w:val="0"/>
        <w:rPr>
          <w:rFonts w:ascii="Microsoft Sans Serif" w:hAnsi="Microsoft Sans Serif" w:cs="Microsoft Sans Serif"/>
          <w:sz w:val="20"/>
          <w:szCs w:val="20"/>
          <w:lang w:val="sr-Latn-CS"/>
        </w:rPr>
      </w:pPr>
    </w:p>
    <w:p w14:paraId="5B963EAC">
      <w:pPr>
        <w:widowControl w:val="0"/>
        <w:autoSpaceDE w:val="0"/>
        <w:autoSpaceDN w:val="0"/>
        <w:rPr>
          <w:rFonts w:ascii="Microsoft Sans Serif" w:hAnsi="Microsoft Sans Serif" w:cs="Microsoft Sans Serif"/>
          <w:iCs/>
          <w:snapToGrid w:val="0"/>
          <w:sz w:val="20"/>
          <w:szCs w:val="20"/>
          <w:lang w:val="sr-Cyrl-CS"/>
        </w:rPr>
      </w:pPr>
      <w:r>
        <w:rPr>
          <w:rFonts w:ascii="Microsoft Sans Serif" w:hAnsi="Microsoft Sans Serif" w:cs="Microsoft Sans Serif"/>
          <w:sz w:val="20"/>
          <w:szCs w:val="20"/>
          <w:lang w:val="sr-Latn-CS"/>
        </w:rPr>
        <w:t xml:space="preserve">Lijek Lefisyo </w:t>
      </w:r>
      <w:r>
        <w:rPr>
          <w:rFonts w:ascii="Microsoft Sans Serif" w:hAnsi="Microsoft Sans Serif" w:cs="Microsoft Sans Serif"/>
          <w:sz w:val="20"/>
          <w:szCs w:val="20"/>
          <w:lang w:val="bs-Latn-BA"/>
        </w:rPr>
        <w:t xml:space="preserve">čuvati </w:t>
      </w:r>
      <w:bookmarkStart w:id="1" w:name="_Hlk151723999"/>
      <w:r>
        <w:rPr>
          <w:rFonts w:ascii="Microsoft Sans Serif" w:hAnsi="Microsoft Sans Serif" w:cs="Microsoft Sans Serif"/>
          <w:sz w:val="20"/>
          <w:szCs w:val="20"/>
          <w:lang w:val="bs-Latn-BA"/>
        </w:rPr>
        <w:t>izvan dohvata i pogleda djece</w:t>
      </w:r>
      <w:bookmarkEnd w:id="1"/>
      <w:r>
        <w:rPr>
          <w:rFonts w:ascii="Microsoft Sans Serif" w:hAnsi="Microsoft Sans Serif" w:cs="Microsoft Sans Serif"/>
          <w:sz w:val="20"/>
          <w:szCs w:val="20"/>
          <w:lang w:val="sr-Latn-CS"/>
        </w:rPr>
        <w:t>.</w:t>
      </w:r>
      <w:r>
        <w:rPr>
          <w:lang w:val="bs-Latn-BA"/>
        </w:rPr>
        <w:t xml:space="preserve"> </w:t>
      </w:r>
      <w:r>
        <w:rPr>
          <w:rFonts w:ascii="Microsoft Sans Serif" w:hAnsi="Microsoft Sans Serif" w:cs="Microsoft Sans Serif"/>
          <w:sz w:val="20"/>
          <w:szCs w:val="20"/>
          <w:lang w:val="bs-Latn-BA"/>
        </w:rPr>
        <w:t>Čuvajte ovaj lijek na bezbjednom i sigurnom mjestu, gdje druge osobe ne mogu da mu pristupe. Može da nanese ozbiljnu štetu i bude smrtonosno za ljude kada im to nije propisano</w:t>
      </w:r>
      <w:r>
        <w:rPr>
          <w:lang w:val="bs-Latn-BA"/>
        </w:rPr>
        <w:t>.</w:t>
      </w:r>
    </w:p>
    <w:p w14:paraId="12ACF2F8">
      <w:pPr>
        <w:rPr>
          <w:rFonts w:ascii="Microsoft Sans Serif" w:hAnsi="Microsoft Sans Serif" w:cs="Microsoft Sans Serif"/>
          <w:sz w:val="20"/>
          <w:szCs w:val="20"/>
          <w:lang w:val="bs-Latn-BA"/>
        </w:rPr>
      </w:pPr>
      <w:r>
        <w:rPr>
          <w:rFonts w:ascii="Microsoft Sans Serif" w:hAnsi="Microsoft Sans Serif" w:cs="Microsoft Sans Serif"/>
          <w:iCs/>
          <w:snapToGrid w:val="0"/>
          <w:sz w:val="20"/>
          <w:szCs w:val="20"/>
          <w:lang w:val="sr-Latn-RS"/>
        </w:rPr>
        <w:t>Lij</w:t>
      </w:r>
      <w:r>
        <w:rPr>
          <w:rFonts w:ascii="Microsoft Sans Serif" w:hAnsi="Microsoft Sans Serif" w:cs="Microsoft Sans Serif"/>
          <w:iCs/>
          <w:snapToGrid w:val="0"/>
          <w:sz w:val="20"/>
          <w:szCs w:val="20"/>
          <w:lang w:val="sr-Cyrl-CS"/>
        </w:rPr>
        <w:t xml:space="preserve">ek </w:t>
      </w:r>
      <w:r>
        <w:rPr>
          <w:rFonts w:ascii="Microsoft Sans Serif" w:hAnsi="Microsoft Sans Serif" w:cs="Microsoft Sans Serif"/>
          <w:sz w:val="20"/>
          <w:szCs w:val="20"/>
        </w:rPr>
        <w:t>Lefisyo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bs-Latn-BA"/>
        </w:rPr>
        <w:t xml:space="preserve">se ne smije koristiti poslije isteka roka upotrebe navedenog na pakovanju. Rok trajanja odnosi se na posljednji dan tog mjeseca. </w:t>
      </w:r>
    </w:p>
    <w:p w14:paraId="0DF6CE47">
      <w:pPr>
        <w:pStyle w:val="19"/>
        <w:tabs>
          <w:tab w:val="left" w:pos="284"/>
          <w:tab w:val="clear" w:pos="4536"/>
          <w:tab w:val="clear" w:pos="907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30⁰C.</w:t>
      </w:r>
    </w:p>
    <w:p w14:paraId="52FA12D1">
      <w:pPr>
        <w:rPr>
          <w:rFonts w:ascii="Microsoft Sans Serif" w:hAnsi="Microsoft Sans Serif" w:cs="Microsoft Sans Serif"/>
          <w:iCs/>
          <w:snapToGrid w:val="0"/>
          <w:sz w:val="20"/>
          <w:szCs w:val="20"/>
          <w:lang w:val="sr-Cyrl-CS"/>
        </w:rPr>
      </w:pPr>
      <w:r>
        <w:rPr>
          <w:rFonts w:ascii="Microsoft Sans Serif" w:hAnsi="Microsoft Sans Serif" w:cs="Microsoft Sans Serif"/>
          <w:iCs/>
          <w:snapToGrid w:val="0"/>
          <w:sz w:val="20"/>
          <w:szCs w:val="20"/>
          <w:lang w:val="sr-Cyrl-CS"/>
        </w:rPr>
        <w:t>Čuvati u originalnom pakovanju radi zaštite od sv</w:t>
      </w:r>
      <w:r>
        <w:rPr>
          <w:rFonts w:ascii="Microsoft Sans Serif" w:hAnsi="Microsoft Sans Serif" w:cs="Microsoft Sans Serif"/>
          <w:iCs/>
          <w:snapToGrid w:val="0"/>
          <w:sz w:val="20"/>
          <w:szCs w:val="20"/>
          <w:lang w:val="sr-Latn-RS"/>
        </w:rPr>
        <w:t>j</w:t>
      </w:r>
      <w:r>
        <w:rPr>
          <w:rFonts w:ascii="Microsoft Sans Serif" w:hAnsi="Microsoft Sans Serif" w:cs="Microsoft Sans Serif"/>
          <w:iCs/>
          <w:snapToGrid w:val="0"/>
          <w:sz w:val="20"/>
          <w:szCs w:val="20"/>
          <w:lang w:val="sr-Cyrl-CS"/>
        </w:rPr>
        <w:t>etlosti.</w:t>
      </w:r>
    </w:p>
    <w:p w14:paraId="72E588C0">
      <w:pPr>
        <w:pStyle w:val="19"/>
        <w:tabs>
          <w:tab w:val="left" w:pos="284"/>
          <w:tab w:val="clear" w:pos="4536"/>
          <w:tab w:val="clear" w:pos="9072"/>
        </w:tabs>
        <w:rPr>
          <w:rFonts w:ascii="Microsoft Sans Serif" w:hAnsi="Microsoft Sans Serif" w:cs="Microsoft Sans Serif"/>
          <w:sz w:val="20"/>
          <w:szCs w:val="20"/>
          <w:lang w:val="sr-Cyrl-CS"/>
        </w:rPr>
      </w:pPr>
    </w:p>
    <w:p w14:paraId="6ABC16DF">
      <w:pPr>
        <w:pStyle w:val="19"/>
        <w:tabs>
          <w:tab w:val="left" w:pos="284"/>
          <w:tab w:val="clear" w:pos="4536"/>
          <w:tab w:val="clear" w:pos="9072"/>
        </w:tabs>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Rok upotrebe lijeka nakon prvog otvaranja je 90 dana, </w:t>
      </w:r>
      <w:r>
        <w:rPr>
          <w:rFonts w:ascii="Microsoft Sans Serif" w:hAnsi="Microsoft Sans Serif" w:cs="Microsoft Sans Serif"/>
          <w:sz w:val="20"/>
          <w:szCs w:val="20"/>
        </w:rPr>
        <w:t>kada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CS"/>
        </w:rPr>
        <w:t xml:space="preserve"> č</w:t>
      </w:r>
      <w:r>
        <w:rPr>
          <w:rFonts w:ascii="Microsoft Sans Serif" w:hAnsi="Microsoft Sans Serif" w:cs="Microsoft Sans Serif"/>
          <w:sz w:val="20"/>
          <w:szCs w:val="20"/>
        </w:rPr>
        <w:t>uva</w:t>
      </w:r>
      <w:r>
        <w:rPr>
          <w:rFonts w:ascii="Microsoft Sans Serif" w:hAnsi="Microsoft Sans Serif" w:cs="Microsoft Sans Serif"/>
          <w:sz w:val="20"/>
          <w:szCs w:val="20"/>
          <w:lang w:val="sr-Cyrl-RS"/>
        </w:rPr>
        <w:t xml:space="preserve"> na temperaturi do </w:t>
      </w:r>
      <w:r>
        <w:rPr>
          <w:rFonts w:ascii="Microsoft Sans Serif" w:hAnsi="Microsoft Sans Serif" w:cs="Microsoft Sans Serif"/>
          <w:sz w:val="20"/>
          <w:szCs w:val="20"/>
          <w:lang w:val="sr-Cyrl-CS"/>
        </w:rPr>
        <w:t>25°</w:t>
      </w:r>
      <w:r>
        <w:rPr>
          <w:rFonts w:ascii="Microsoft Sans Serif" w:hAnsi="Microsoft Sans Serif" w:cs="Microsoft Sans Serif"/>
          <w:sz w:val="20"/>
          <w:szCs w:val="20"/>
          <w:lang w:val="en-GB"/>
        </w:rPr>
        <w:t>C</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originalnom</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pakovanju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CS"/>
        </w:rPr>
        <w:t>š</w:t>
      </w:r>
      <w:r>
        <w:rPr>
          <w:rFonts w:ascii="Microsoft Sans Serif" w:hAnsi="Microsoft Sans Serif" w:cs="Microsoft Sans Serif"/>
          <w:sz w:val="20"/>
          <w:szCs w:val="20"/>
        </w:rPr>
        <w:t>tite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svjetlosti</w:t>
      </w:r>
      <w:r>
        <w:rPr>
          <w:rFonts w:ascii="Microsoft Sans Serif" w:hAnsi="Microsoft Sans Serif" w:cs="Microsoft Sans Serif"/>
          <w:sz w:val="20"/>
          <w:szCs w:val="20"/>
          <w:lang w:val="sr-Cyrl-CS"/>
        </w:rPr>
        <w:t>.</w:t>
      </w:r>
    </w:p>
    <w:p w14:paraId="4CC66338">
      <w:pPr>
        <w:pStyle w:val="19"/>
        <w:tabs>
          <w:tab w:val="left" w:pos="284"/>
          <w:tab w:val="clear" w:pos="4536"/>
          <w:tab w:val="clear" w:pos="9072"/>
        </w:tabs>
        <w:rPr>
          <w:rFonts w:ascii="Microsoft Sans Serif" w:hAnsi="Microsoft Sans Serif" w:cs="Microsoft Sans Serif"/>
          <w:sz w:val="20"/>
          <w:szCs w:val="20"/>
          <w:lang w:val="sr-Latn-RS"/>
        </w:rPr>
      </w:pPr>
    </w:p>
    <w:p w14:paraId="1D28AED0">
      <w:pPr>
        <w:pStyle w:val="12"/>
        <w:spacing w:before="3"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Razblažen rastvor sa voćnim sokom (npr. sokom od narandže ili sirupom od maline) ili sa vodom za piće namijenjen za neposrednu upotrebu treba upotrijebiti u roku od 7 dana, ako se čuva na temperaturi do 25°C.</w:t>
      </w:r>
    </w:p>
    <w:p w14:paraId="7AC83E75">
      <w:pPr>
        <w:pStyle w:val="12"/>
        <w:spacing w:before="3" w:after="0"/>
        <w:rPr>
          <w:rFonts w:ascii="Microsoft Sans Serif" w:hAnsi="Microsoft Sans Serif" w:cs="Microsoft Sans Serif"/>
          <w:sz w:val="20"/>
          <w:szCs w:val="20"/>
          <w:lang w:val="sr-Latn-RS"/>
        </w:rPr>
      </w:pPr>
    </w:p>
    <w:p w14:paraId="71D93EFF">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Razblažen rastvor sa vodom za piće ili sa konzerviranim i viskoznim razblaživačima namijenjen za primjenu kod kuće treba upotrijebiti u roku od 90 dana, ukoliko se čuva na temperaturi do 25°C.</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Cyrl-RS"/>
        </w:rPr>
        <w:t>Preparat namijenjen za primjenu kod kuće čuvati izvan dohvata i pogleda djece</w:t>
      </w:r>
      <w:r>
        <w:rPr>
          <w:rFonts w:ascii="Microsoft Sans Serif" w:hAnsi="Microsoft Sans Serif" w:cs="Microsoft Sans Serif"/>
          <w:sz w:val="20"/>
          <w:szCs w:val="20"/>
          <w:lang w:val="sr-Latn-RS"/>
        </w:rPr>
        <w:t>.</w:t>
      </w:r>
    </w:p>
    <w:p w14:paraId="3652ACCE">
      <w:pPr>
        <w:pStyle w:val="19"/>
        <w:tabs>
          <w:tab w:val="left" w:pos="284"/>
          <w:tab w:val="clear" w:pos="4536"/>
          <w:tab w:val="clear" w:pos="9072"/>
        </w:tabs>
        <w:rPr>
          <w:rFonts w:ascii="Microsoft Sans Serif" w:hAnsi="Microsoft Sans Serif" w:cs="Microsoft Sans Serif"/>
          <w:sz w:val="20"/>
          <w:szCs w:val="20"/>
          <w:lang w:val="sr-Latn-RS"/>
        </w:rPr>
      </w:pPr>
    </w:p>
    <w:p w14:paraId="7AC4E7F3">
      <w:pPr>
        <w:rPr>
          <w:rFonts w:ascii="Microsoft Sans Serif" w:hAnsi="Microsoft Sans Serif" w:cs="Microsoft Sans Serif"/>
          <w:sz w:val="20"/>
          <w:szCs w:val="20"/>
          <w:lang w:val="sr-Latn-CS"/>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 xml:space="preserve">. </w:t>
      </w:r>
    </w:p>
    <w:p w14:paraId="2A82E10E">
      <w:pPr>
        <w:rPr>
          <w:rFonts w:ascii="Microsoft Sans Serif" w:hAnsi="Microsoft Sans Serif" w:cs="Microsoft Sans Serif"/>
          <w:sz w:val="20"/>
          <w:szCs w:val="20"/>
          <w:lang w:val="bs-Latn-BA"/>
        </w:rPr>
      </w:pPr>
    </w:p>
    <w:p w14:paraId="1EB2BF11">
      <w:pPr>
        <w:rPr>
          <w:rFonts w:ascii="Microsoft Sans Serif" w:hAnsi="Microsoft Sans Serif" w:cs="Microsoft Sans Serif"/>
          <w:color w:val="C0C0C0"/>
          <w:sz w:val="20"/>
          <w:szCs w:val="20"/>
          <w:lang w:val="bs-Latn-BA"/>
        </w:rPr>
      </w:pPr>
    </w:p>
    <w:p w14:paraId="4A58AB0C">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6.   DODATNE INFORMACIJE</w:t>
      </w:r>
    </w:p>
    <w:p w14:paraId="31C2E93E">
      <w:pPr>
        <w:pStyle w:val="12"/>
        <w:spacing w:before="0" w:after="0"/>
        <w:rPr>
          <w:rFonts w:ascii="Microsoft Sans Serif" w:hAnsi="Microsoft Sans Serif" w:cs="Microsoft Sans Serif"/>
          <w:b/>
          <w:i w:val="0"/>
          <w:sz w:val="20"/>
          <w:szCs w:val="20"/>
          <w:lang w:val="bs-Latn-BA"/>
        </w:rPr>
      </w:pPr>
    </w:p>
    <w:p w14:paraId="0412E78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sz w:val="20"/>
          <w:szCs w:val="20"/>
          <w:lang w:val="bs-Latn-BA"/>
        </w:rPr>
        <w:t>Lefisyo</w:t>
      </w:r>
    </w:p>
    <w:p w14:paraId="52F0D2B7">
      <w:pPr>
        <w:numPr>
          <w:ilvl w:val="0"/>
          <w:numId w:val="20"/>
        </w:numPr>
        <w:tabs>
          <w:tab w:val="left" w:pos="540"/>
          <w:tab w:val="left" w:pos="612"/>
          <w:tab w:val="clear" w:pos="284"/>
        </w:tabs>
        <w:autoSpaceDE w:val="0"/>
        <w:autoSpaceDN w:val="0"/>
        <w:adjustRightInd w:val="0"/>
        <w:rPr>
          <w:rFonts w:ascii="Microsoft Sans Serif" w:hAnsi="Microsoft Sans Serif" w:cs="Microsoft Sans Serif"/>
          <w:sz w:val="20"/>
          <w:szCs w:val="20"/>
          <w:lang w:val="sr-Cyrl-CS"/>
        </w:rPr>
      </w:pPr>
      <w:r>
        <w:rPr>
          <w:rFonts w:ascii="Microsoft Sans Serif" w:hAnsi="Microsoft Sans Serif" w:cs="Microsoft Sans Serif"/>
          <w:sz w:val="20"/>
          <w:szCs w:val="20"/>
          <w:lang w:val="sv-SE"/>
        </w:rPr>
        <w:t>Aktivna</w:t>
      </w:r>
      <w:r>
        <w:rPr>
          <w:rFonts w:ascii="Microsoft Sans Serif" w:hAnsi="Microsoft Sans Serif" w:cs="Microsoft Sans Serif"/>
          <w:sz w:val="20"/>
          <w:szCs w:val="20"/>
          <w:lang w:val="sr-Cyrl-CS"/>
        </w:rPr>
        <w:t xml:space="preserve"> supstanca je levometadon-hidrohlorid.</w:t>
      </w:r>
    </w:p>
    <w:p w14:paraId="59B435D8">
      <w:pPr>
        <w:tabs>
          <w:tab w:val="left" w:pos="540"/>
          <w:tab w:val="left" w:pos="612"/>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1 ml oralnog rastvora sadrži 5 mg levometadon-hidrohlorida.</w:t>
      </w:r>
    </w:p>
    <w:p w14:paraId="28819F21">
      <w:pPr>
        <w:numPr>
          <w:ilvl w:val="0"/>
          <w:numId w:val="20"/>
        </w:numPr>
        <w:tabs>
          <w:tab w:val="left" w:pos="540"/>
          <w:tab w:val="left" w:pos="612"/>
          <w:tab w:val="clear" w:pos="284"/>
        </w:tabs>
        <w:autoSpaceDE w:val="0"/>
        <w:autoSpaceDN w:val="0"/>
        <w:adjustRightInd w:val="0"/>
        <w:rPr>
          <w:rFonts w:ascii="Microsoft Sans Serif" w:hAnsi="Microsoft Sans Serif" w:cs="Microsoft Sans Serif"/>
          <w:sz w:val="20"/>
          <w:szCs w:val="20"/>
          <w:lang w:val="sr-Cyrl-CS"/>
        </w:rPr>
      </w:pPr>
      <w:r>
        <w:rPr>
          <w:rFonts w:ascii="Microsoft Sans Serif" w:hAnsi="Microsoft Sans Serif" w:cs="Microsoft Sans Serif"/>
          <w:sz w:val="20"/>
          <w:szCs w:val="20"/>
          <w:lang w:val="sr-Latn-RS"/>
        </w:rPr>
        <w:t>Pomoćne supstance su</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CS"/>
        </w:rPr>
        <w:t xml:space="preserve"> glicerol;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CS"/>
        </w:rPr>
        <w:t>benzoat</w:t>
      </w:r>
      <w:r>
        <w:rPr>
          <w:rFonts w:ascii="Microsoft Sans Serif" w:hAnsi="Microsoft Sans Serif" w:cs="Microsoft Sans Serif"/>
          <w:sz w:val="20"/>
          <w:szCs w:val="20"/>
          <w:lang w:val="sr-Latn-RS"/>
        </w:rPr>
        <w:t xml:space="preserve"> (E211);</w:t>
      </w:r>
      <w:r>
        <w:rPr>
          <w:rFonts w:ascii="Microsoft Sans Serif" w:hAnsi="Microsoft Sans Serif" w:cs="Microsoft Sans Serif"/>
          <w:sz w:val="20"/>
          <w:szCs w:val="20"/>
          <w:lang w:val="sr-Cyrl-CS"/>
        </w:rPr>
        <w:t xml:space="preserve"> limunska kiselina, monohidrat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CS"/>
        </w:rPr>
        <w:t>voda, prečišćena.</w:t>
      </w:r>
    </w:p>
    <w:p w14:paraId="0FC2883D">
      <w:pPr>
        <w:rPr>
          <w:rFonts w:ascii="Microsoft Sans Serif" w:hAnsi="Microsoft Sans Serif" w:cs="Microsoft Sans Serif"/>
          <w:sz w:val="20"/>
          <w:szCs w:val="20"/>
          <w:lang w:val="sr-Latn-RS"/>
        </w:rPr>
      </w:pPr>
    </w:p>
    <w:p w14:paraId="34F1381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v-SE"/>
        </w:rPr>
        <w:t>Lefisyo</w:t>
      </w:r>
      <w:r>
        <w:rPr>
          <w:rFonts w:ascii="Microsoft Sans Serif" w:hAnsi="Microsoft Sans Serif" w:cs="Microsoft Sans Serif"/>
          <w:b/>
          <w:sz w:val="20"/>
          <w:szCs w:val="20"/>
          <w:lang w:val="sr-Latn-CS"/>
        </w:rPr>
        <w:t xml:space="preserve"> i sadržaj pakovanja</w:t>
      </w:r>
    </w:p>
    <w:p w14:paraId="6857CCC5">
      <w:pPr>
        <w:rPr>
          <w:rFonts w:ascii="Microsoft Sans Serif" w:hAnsi="Microsoft Sans Serif" w:cs="Microsoft Sans Serif"/>
          <w:b/>
          <w:bCs/>
          <w:sz w:val="20"/>
          <w:szCs w:val="20"/>
          <w:lang w:val="sr-Latn-CS"/>
        </w:rPr>
      </w:pPr>
    </w:p>
    <w:p w14:paraId="2B1013E6">
      <w:pPr>
        <w:pStyle w:val="19"/>
        <w:tabs>
          <w:tab w:val="left" w:pos="284"/>
          <w:tab w:val="clear" w:pos="4536"/>
          <w:tab w:val="clear" w:pos="9072"/>
        </w:tabs>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mk-MK"/>
        </w:rPr>
        <w:t xml:space="preserve">istar, </w:t>
      </w:r>
      <w:r>
        <w:rPr>
          <w:rFonts w:ascii="Microsoft Sans Serif" w:hAnsi="Microsoft Sans Serif" w:cs="Microsoft Sans Serif"/>
          <w:sz w:val="20"/>
          <w:szCs w:val="20"/>
          <w:lang w:val="sr-Cyrl-RS"/>
        </w:rPr>
        <w:t>bezbojni oralni</w:t>
      </w:r>
      <w:r>
        <w:rPr>
          <w:rFonts w:ascii="Microsoft Sans Serif" w:hAnsi="Microsoft Sans Serif" w:cs="Microsoft Sans Serif"/>
          <w:sz w:val="20"/>
          <w:szCs w:val="20"/>
          <w:lang w:val="mk-MK"/>
        </w:rPr>
        <w:t xml:space="preserve"> rastvor.</w:t>
      </w:r>
    </w:p>
    <w:p w14:paraId="22D82D4E">
      <w:pPr>
        <w:tabs>
          <w:tab w:val="clear" w:pos="284"/>
        </w:tabs>
        <w:autoSpaceDE w:val="0"/>
        <w:autoSpaceDN w:val="0"/>
        <w:adjustRightInd w:val="0"/>
        <w:rPr>
          <w:rFonts w:ascii="Microsoft Sans Serif" w:hAnsi="Microsoft Sans Serif" w:cs="Microsoft Sans Serif" w:eastAsiaTheme="minorHAnsi"/>
          <w:i/>
          <w:sz w:val="20"/>
          <w:szCs w:val="20"/>
          <w:lang w:val="sr-Latn-CS"/>
        </w:rPr>
      </w:pPr>
    </w:p>
    <w:p w14:paraId="52203022">
      <w:pPr>
        <w:tabs>
          <w:tab w:val="clear" w:pos="284"/>
        </w:tabs>
        <w:autoSpaceDE w:val="0"/>
        <w:autoSpaceDN w:val="0"/>
        <w:adjustRightInd w:val="0"/>
        <w:rPr>
          <w:rFonts w:ascii="Microsoft Sans Serif" w:hAnsi="Microsoft Sans Serif" w:cs="Microsoft Sans Serif" w:eastAsiaTheme="minorHAnsi"/>
          <w:sz w:val="20"/>
          <w:szCs w:val="20"/>
          <w:lang w:val="sr-Latn-CS"/>
        </w:rPr>
      </w:pPr>
      <w:r>
        <w:rPr>
          <w:rFonts w:ascii="Microsoft Sans Serif" w:hAnsi="Microsoft Sans Serif" w:cs="Microsoft Sans Serif" w:eastAsiaTheme="minorHAnsi"/>
          <w:sz w:val="20"/>
          <w:szCs w:val="20"/>
        </w:rPr>
        <w:t>Unutra</w:t>
      </w:r>
      <w:r>
        <w:rPr>
          <w:rFonts w:ascii="Microsoft Sans Serif" w:hAnsi="Microsoft Sans Serif" w:cs="Microsoft Sans Serif" w:eastAsiaTheme="minorHAnsi"/>
          <w:sz w:val="20"/>
          <w:szCs w:val="20"/>
          <w:lang w:val="sr-Latn-CS"/>
        </w:rPr>
        <w:t>š</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pakovanje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boca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sme</w:t>
      </w:r>
      <w:r>
        <w:rPr>
          <w:rFonts w:ascii="Microsoft Sans Serif" w:hAnsi="Microsoft Sans Serif" w:cs="Microsoft Sans Serif" w:eastAsiaTheme="minorHAnsi"/>
          <w:sz w:val="20"/>
          <w:szCs w:val="20"/>
          <w:lang w:val="sr-Latn-CS"/>
        </w:rPr>
        <w:t>đ</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stakla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hidroliti</w:t>
      </w:r>
      <w:r>
        <w:rPr>
          <w:rFonts w:ascii="Microsoft Sans Serif" w:hAnsi="Microsoft Sans Serif" w:cs="Microsoft Sans Serif" w:eastAsiaTheme="minorHAnsi"/>
          <w:sz w:val="20"/>
          <w:szCs w:val="20"/>
          <w:lang w:val="sr-Latn-CS"/>
        </w:rPr>
        <w:t>č</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zatvorena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sigurnosnim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zatvara</w:t>
      </w:r>
      <w:r>
        <w:rPr>
          <w:rFonts w:ascii="Microsoft Sans Serif" w:hAnsi="Microsoft Sans Serif" w:cs="Microsoft Sans Serif" w:eastAsiaTheme="minorHAnsi"/>
          <w:sz w:val="20"/>
          <w:szCs w:val="20"/>
          <w:lang w:val="sr-Latn-CS"/>
        </w:rPr>
        <w:t>č</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djecu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polipropilena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oznakom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oblogom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sigurnosnim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prstenom</w:t>
      </w:r>
      <w:r>
        <w:rPr>
          <w:rFonts w:ascii="Microsoft Sans Serif" w:hAnsi="Microsoft Sans Serif" w:cs="Microsoft Sans Serif" w:eastAsiaTheme="minorHAnsi"/>
          <w:sz w:val="20"/>
          <w:szCs w:val="20"/>
          <w:lang w:val="sr-Latn-CS"/>
        </w:rPr>
        <w:t>.</w:t>
      </w:r>
    </w:p>
    <w:p w14:paraId="2649C52B">
      <w:pPr>
        <w:rPr>
          <w:rFonts w:ascii="Microsoft Sans Serif" w:hAnsi="Microsoft Sans Serif" w:cs="Microsoft Sans Serif" w:eastAsiaTheme="minorHAnsi"/>
          <w:sz w:val="20"/>
          <w:szCs w:val="20"/>
          <w:lang w:val="sr-Latn-CS"/>
        </w:rPr>
      </w:pPr>
      <w:r>
        <w:rPr>
          <w:rFonts w:ascii="Microsoft Sans Serif" w:hAnsi="Microsoft Sans Serif" w:cs="Microsoft Sans Serif" w:eastAsiaTheme="minorHAnsi"/>
          <w:sz w:val="20"/>
          <w:szCs w:val="20"/>
        </w:rPr>
        <w:t>Spolja</w:t>
      </w:r>
      <w:r>
        <w:rPr>
          <w:rFonts w:ascii="Microsoft Sans Serif" w:hAnsi="Microsoft Sans Serif" w:cs="Microsoft Sans Serif" w:eastAsiaTheme="minorHAnsi"/>
          <w:sz w:val="20"/>
          <w:szCs w:val="20"/>
          <w:lang w:val="sr-Latn-CS"/>
        </w:rPr>
        <w:t>š</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pakovanje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kartonska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kutija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sadr</w:t>
      </w:r>
      <w:r>
        <w:rPr>
          <w:rFonts w:ascii="Microsoft Sans Serif" w:hAnsi="Microsoft Sans Serif" w:cs="Microsoft Sans Serif" w:eastAsiaTheme="minorHAnsi"/>
          <w:sz w:val="20"/>
          <w:szCs w:val="20"/>
          <w:lang w:val="sr-Latn-C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bocu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Latn-CS"/>
        </w:rPr>
        <w:t xml:space="preserve"> 100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500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Latn-CS"/>
        </w:rPr>
        <w:t xml:space="preserve"> 1000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oralnog</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rastvora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uz</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prilo</w:t>
      </w:r>
      <w:r>
        <w:rPr>
          <w:rFonts w:ascii="Microsoft Sans Serif" w:hAnsi="Microsoft Sans Serif" w:cs="Microsoft Sans Serif" w:eastAsiaTheme="minorHAnsi"/>
          <w:sz w:val="20"/>
          <w:szCs w:val="20"/>
          <w:lang w:val="sr-Latn-C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Uputstvo</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Latn-CS"/>
        </w:rPr>
        <w:t>.</w:t>
      </w:r>
    </w:p>
    <w:p w14:paraId="0C95DFC5">
      <w:pPr>
        <w:rPr>
          <w:rFonts w:ascii="Microsoft Sans Serif" w:hAnsi="Microsoft Sans Serif" w:cs="Microsoft Sans Serif"/>
          <w:sz w:val="20"/>
          <w:szCs w:val="20"/>
          <w:lang w:val="sr-Latn-RS"/>
        </w:rPr>
      </w:pPr>
    </w:p>
    <w:p w14:paraId="0F367357">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36F39996">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ZU - Lijek se upotrebljava u zdravstvenoj ustanovi sekundarnog ili tercijarnog nivoa.</w:t>
      </w:r>
    </w:p>
    <w:p w14:paraId="3A57E62F">
      <w:pPr>
        <w:tabs>
          <w:tab w:val="left" w:pos="567"/>
        </w:tabs>
        <w:rPr>
          <w:rFonts w:ascii="Microsoft Sans Serif" w:hAnsi="Microsoft Sans Serif" w:cs="Microsoft Sans Serif"/>
          <w:color w:val="C0C0C0"/>
          <w:sz w:val="20"/>
          <w:szCs w:val="20"/>
          <w:lang w:val="sr-Latn-RS"/>
        </w:rPr>
      </w:pPr>
    </w:p>
    <w:p w14:paraId="6AB909B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NAZIV I ADRESA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ČA</w:t>
      </w:r>
      <w:r>
        <w:rPr>
          <w:rFonts w:ascii="Microsoft Sans Serif" w:hAnsi="Microsoft Sans Serif" w:cs="Microsoft Sans Serif"/>
          <w:b/>
          <w:sz w:val="20"/>
          <w:szCs w:val="20"/>
          <w:lang w:val="sv-SE"/>
        </w:rPr>
        <w:t xml:space="preserve"> </w:t>
      </w:r>
    </w:p>
    <w:p w14:paraId="57B7AA9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C186AA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0FBF5B1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B152D9C">
      <w:pPr>
        <w:rPr>
          <w:rFonts w:ascii="Microsoft Sans Serif" w:hAnsi="Microsoft Sans Serif" w:cs="Microsoft Sans Serif"/>
          <w:b/>
          <w:sz w:val="20"/>
          <w:szCs w:val="20"/>
          <w:lang w:val="sv-SE"/>
        </w:rPr>
      </w:pPr>
    </w:p>
    <w:p w14:paraId="36838760">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 GOTOVOG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sv-SE"/>
        </w:rPr>
        <w:t>LIJEKA</w:t>
      </w:r>
    </w:p>
    <w:p w14:paraId="6EED2F36">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C39137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5A3407BD">
      <w:pPr>
        <w:rPr>
          <w:rFonts w:ascii="Microsoft Sans Serif" w:hAnsi="Microsoft Sans Serif" w:cs="Microsoft Sans Serif"/>
          <w:color w:val="C0C0C0"/>
          <w:sz w:val="20"/>
          <w:szCs w:val="20"/>
          <w:lang w:val="sv-SE"/>
        </w:rPr>
      </w:pPr>
      <w:r>
        <w:rPr>
          <w:rFonts w:ascii="Microsoft Sans Serif" w:hAnsi="Microsoft Sans Serif" w:cs="Microsoft Sans Serif"/>
          <w:sz w:val="20"/>
          <w:szCs w:val="20"/>
          <w:lang w:val="hr-HR"/>
        </w:rPr>
        <w:t>1000 Skopje, Republika Severna Makedonija</w:t>
      </w:r>
    </w:p>
    <w:p w14:paraId="0DC09739">
      <w:pPr>
        <w:tabs>
          <w:tab w:val="left" w:pos="567"/>
        </w:tabs>
        <w:rPr>
          <w:rFonts w:ascii="Microsoft Sans Serif" w:hAnsi="Microsoft Sans Serif" w:cs="Microsoft Sans Serif"/>
          <w:color w:val="C0C0C0"/>
          <w:sz w:val="20"/>
          <w:szCs w:val="20"/>
          <w:lang w:val="sv-SE"/>
        </w:rPr>
      </w:pPr>
    </w:p>
    <w:p w14:paraId="30761DFB">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GOTOVOG LIJEKA U PROMET </w:t>
      </w:r>
    </w:p>
    <w:p w14:paraId="3E68E97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F4302E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54F97E7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02769EB0">
      <w:pPr>
        <w:numPr>
          <w:ilvl w:val="12"/>
          <w:numId w:val="0"/>
        </w:numPr>
        <w:rPr>
          <w:rFonts w:ascii="Microsoft Sans Serif" w:hAnsi="Microsoft Sans Serif" w:cs="Microsoft Sans Serif"/>
          <w:sz w:val="20"/>
          <w:szCs w:val="20"/>
          <w:lang w:val="hr-HR"/>
        </w:rPr>
      </w:pPr>
    </w:p>
    <w:p w14:paraId="0D924AAF">
      <w:pPr>
        <w:rPr>
          <w:rFonts w:ascii="Microsoft Sans Serif" w:hAnsi="Microsoft Sans Serif" w:cs="Microsoft Sans Serif"/>
          <w:b/>
          <w:sz w:val="20"/>
          <w:szCs w:val="20"/>
          <w:lang w:val="sr-Latn-BA"/>
        </w:rPr>
      </w:pPr>
    </w:p>
    <w:p w14:paraId="1BB2838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 o dozvole za stavljanje gotovog lijeka u promet:</w:t>
      </w:r>
    </w:p>
    <w:p w14:paraId="1B65A37D">
      <w:pPr>
        <w:numPr>
          <w:ilvl w:val="12"/>
          <w:numId w:val="0"/>
        </w:numPr>
        <w:rPr>
          <w:rFonts w:ascii="Microsoft Sans Serif" w:hAnsi="Microsoft Sans Serif" w:cs="Microsoft Sans Serif"/>
          <w:sz w:val="20"/>
          <w:szCs w:val="20"/>
          <w:lang w:val="hr-HR"/>
        </w:rPr>
      </w:pPr>
    </w:p>
    <w:p w14:paraId="49F245FF">
      <w:pPr>
        <w:numPr>
          <w:ilvl w:val="12"/>
          <w:numId w:val="0"/>
        </w:numPr>
        <w:rPr>
          <w:rFonts w:ascii="Microsoft Sans Serif" w:hAnsi="Microsoft Sans Serif" w:cs="Microsoft Sans Serif"/>
          <w:sz w:val="20"/>
          <w:szCs w:val="20"/>
          <w:lang w:val="hr-HR"/>
        </w:rPr>
      </w:pPr>
    </w:p>
    <w:p w14:paraId="253DAAC2">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4C05558">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Novembar, 2023. g.</w:t>
      </w:r>
    </w:p>
    <w:p w14:paraId="6979AA0D">
      <w:pPr>
        <w:shd w:val="clear" w:color="auto" w:fill="FFFFFF"/>
        <w:rPr>
          <w:rFonts w:ascii="Microsoft Sans Serif" w:hAnsi="Microsoft Sans Serif" w:cs="Microsoft Sans Serif"/>
          <w:sz w:val="20"/>
          <w:szCs w:val="20"/>
          <w:lang w:val="hr-HR"/>
        </w:rPr>
      </w:pPr>
    </w:p>
    <w:p w14:paraId="7B7DA855">
      <w:pPr>
        <w:shd w:val="clear" w:color="auto" w:fill="FFFFFF"/>
        <w:rPr>
          <w:rFonts w:ascii="Microsoft Sans Serif" w:hAnsi="Microsoft Sans Serif" w:cs="Microsoft Sans Serif"/>
          <w:sz w:val="20"/>
          <w:szCs w:val="20"/>
          <w:lang w:val="hr-HR"/>
        </w:rPr>
      </w:pPr>
    </w:p>
    <w:p w14:paraId="6196D693">
      <w:pPr>
        <w:rPr>
          <w:rFonts w:ascii="Microsoft Sans Serif" w:hAnsi="Microsoft Sans Serif" w:cs="Microsoft Sans Serif"/>
          <w:sz w:val="20"/>
          <w:szCs w:val="20"/>
          <w:lang w:val="mk-MK"/>
        </w:rPr>
      </w:pPr>
    </w:p>
    <w:p w14:paraId="72B2BBC9">
      <w:pPr>
        <w:rPr>
          <w:rFonts w:ascii="Microsoft Sans Serif" w:hAnsi="Microsoft Sans Serif" w:cs="Microsoft Sans Serif"/>
          <w:iCs/>
          <w:sz w:val="20"/>
          <w:szCs w:val="20"/>
          <w:lang w:val="sr-Latn-CS"/>
        </w:rPr>
      </w:pPr>
      <w:r>
        <w:rPr>
          <w:rFonts w:ascii="Microsoft Sans Serif" w:hAnsi="Microsoft Sans Serif" w:cs="Microsoft Sans Serif"/>
          <w:sz w:val="20"/>
          <w:szCs w:val="20"/>
          <w:lang w:val="sr-Latn-CS"/>
        </w:rPr>
        <w:t>------------------------------------------------------------------------------------------------</w:t>
      </w:r>
    </w:p>
    <w:p w14:paraId="4DDB0DEC">
      <w:pPr>
        <w:rPr>
          <w:rFonts w:ascii="Microsoft Sans Serif" w:hAnsi="Microsoft Sans Serif" w:cs="Microsoft Sans Serif"/>
          <w:caps/>
          <w:sz w:val="20"/>
          <w:szCs w:val="20"/>
          <w:lang w:val="sr-Latn-CS"/>
        </w:rPr>
      </w:pPr>
      <w:r>
        <w:rPr>
          <w:rFonts w:ascii="Microsoft Sans Serif" w:hAnsi="Microsoft Sans Serif" w:cs="Microsoft Sans Serif"/>
          <w:caps/>
          <w:sz w:val="20"/>
          <w:szCs w:val="20"/>
          <w:lang w:val="sr-Latn-CS"/>
        </w:rPr>
        <w:t>SlJedeće informacije namijenjene su isklјučivo zdravstvenim stručnjacima:</w:t>
      </w:r>
    </w:p>
    <w:p w14:paraId="5E06B3D7">
      <w:pPr>
        <w:rPr>
          <w:rFonts w:ascii="Microsoft Sans Serif" w:hAnsi="Microsoft Sans Serif" w:cs="Microsoft Sans Serif"/>
          <w:caps/>
          <w:sz w:val="20"/>
          <w:szCs w:val="20"/>
          <w:lang w:val="sr-Latn-CS"/>
        </w:rPr>
      </w:pPr>
    </w:p>
    <w:p w14:paraId="1D98E153">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Napomena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medicinsko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osoblje</w:t>
      </w:r>
      <w:r>
        <w:rPr>
          <w:rFonts w:ascii="Microsoft Sans Serif" w:hAnsi="Microsoft Sans Serif" w:cs="Microsoft Sans Serif"/>
          <w:sz w:val="20"/>
          <w:szCs w:val="20"/>
          <w:lang w:val="sr-Latn-CS"/>
        </w:rPr>
        <w:t>:</w:t>
      </w:r>
    </w:p>
    <w:p w14:paraId="0443704B">
      <w:pPr>
        <w:pStyle w:val="15"/>
        <w:rPr>
          <w:rFonts w:ascii="Microsoft Sans Serif" w:hAnsi="Microsoft Sans Serif" w:cs="Microsoft Sans Serif"/>
          <w:i/>
          <w:lang w:val="sr-Latn-CS"/>
        </w:rPr>
      </w:pPr>
      <w:r>
        <w:rPr>
          <w:rFonts w:ascii="Microsoft Sans Serif" w:hAnsi="Microsoft Sans Serif" w:cs="Microsoft Sans Serif"/>
          <w:i/>
        </w:rPr>
        <w:t>Preparat</w:t>
      </w:r>
      <w:r>
        <w:rPr>
          <w:rFonts w:ascii="Microsoft Sans Serif" w:hAnsi="Microsoft Sans Serif" w:cs="Microsoft Sans Serif"/>
          <w:i/>
          <w:lang w:val="sr-Latn-CS"/>
        </w:rPr>
        <w:t xml:space="preserve"> </w:t>
      </w:r>
      <w:r>
        <w:rPr>
          <w:rFonts w:ascii="Microsoft Sans Serif" w:hAnsi="Microsoft Sans Serif" w:cs="Microsoft Sans Serif"/>
          <w:i/>
        </w:rPr>
        <w:t>namijenjen</w:t>
      </w:r>
      <w:r>
        <w:rPr>
          <w:rFonts w:ascii="Microsoft Sans Serif" w:hAnsi="Microsoft Sans Serif" w:cs="Microsoft Sans Serif"/>
          <w:i/>
          <w:lang w:val="sr-Latn-CS"/>
        </w:rPr>
        <w:t xml:space="preserve"> </w:t>
      </w:r>
      <w:r>
        <w:rPr>
          <w:rFonts w:ascii="Microsoft Sans Serif" w:hAnsi="Microsoft Sans Serif" w:cs="Microsoft Sans Serif"/>
          <w:i/>
        </w:rPr>
        <w:t>za</w:t>
      </w:r>
      <w:r>
        <w:rPr>
          <w:rFonts w:ascii="Microsoft Sans Serif" w:hAnsi="Microsoft Sans Serif" w:cs="Microsoft Sans Serif"/>
          <w:i/>
          <w:lang w:val="sr-Latn-CS"/>
        </w:rPr>
        <w:t xml:space="preserve"> </w:t>
      </w:r>
      <w:r>
        <w:rPr>
          <w:rFonts w:ascii="Microsoft Sans Serif" w:hAnsi="Microsoft Sans Serif" w:cs="Microsoft Sans Serif"/>
          <w:i/>
        </w:rPr>
        <w:t>upotrebu</w:t>
      </w:r>
      <w:r>
        <w:rPr>
          <w:rFonts w:ascii="Microsoft Sans Serif" w:hAnsi="Microsoft Sans Serif" w:cs="Microsoft Sans Serif"/>
          <w:i/>
          <w:lang w:val="sr-Latn-CS"/>
        </w:rPr>
        <w:t xml:space="preserve"> </w:t>
      </w:r>
      <w:r>
        <w:rPr>
          <w:rFonts w:ascii="Microsoft Sans Serif" w:hAnsi="Microsoft Sans Serif" w:cs="Microsoft Sans Serif"/>
          <w:i/>
        </w:rPr>
        <w:t>kod</w:t>
      </w:r>
      <w:r>
        <w:rPr>
          <w:rFonts w:ascii="Microsoft Sans Serif" w:hAnsi="Microsoft Sans Serif" w:cs="Microsoft Sans Serif"/>
          <w:i/>
          <w:lang w:val="sr-Latn-CS"/>
        </w:rPr>
        <w:t xml:space="preserve"> </w:t>
      </w:r>
      <w:r>
        <w:rPr>
          <w:rFonts w:ascii="Microsoft Sans Serif" w:hAnsi="Microsoft Sans Serif" w:cs="Microsoft Sans Serif"/>
          <w:i/>
        </w:rPr>
        <w:t>ku</w:t>
      </w:r>
      <w:r>
        <w:rPr>
          <w:rFonts w:ascii="Microsoft Sans Serif" w:hAnsi="Microsoft Sans Serif" w:cs="Microsoft Sans Serif"/>
          <w:i/>
          <w:lang w:val="sr-Latn-CS"/>
        </w:rPr>
        <w:t>ć</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se</w:t>
      </w:r>
      <w:r>
        <w:rPr>
          <w:rFonts w:ascii="Microsoft Sans Serif" w:hAnsi="Microsoft Sans Serif" w:cs="Microsoft Sans Serif"/>
          <w:i/>
          <w:lang w:val="sr-Latn-CS"/>
        </w:rPr>
        <w:t xml:space="preserve"> </w:t>
      </w:r>
      <w:r>
        <w:rPr>
          <w:rFonts w:ascii="Microsoft Sans Serif" w:hAnsi="Microsoft Sans Serif" w:cs="Microsoft Sans Serif"/>
          <w:i/>
        </w:rPr>
        <w:t>mo</w:t>
      </w:r>
      <w:r>
        <w:rPr>
          <w:rFonts w:ascii="Microsoft Sans Serif" w:hAnsi="Microsoft Sans Serif" w:cs="Microsoft Sans Serif"/>
          <w:i/>
          <w:lang w:val="sr-Latn-CS"/>
        </w:rPr>
        <w:t>ž</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pripremiti</w:t>
      </w:r>
      <w:r>
        <w:rPr>
          <w:rFonts w:ascii="Microsoft Sans Serif" w:hAnsi="Microsoft Sans Serif" w:cs="Microsoft Sans Serif"/>
          <w:i/>
          <w:lang w:val="sr-Latn-CS"/>
        </w:rPr>
        <w:t xml:space="preserve"> </w:t>
      </w:r>
      <w:r>
        <w:rPr>
          <w:rFonts w:ascii="Microsoft Sans Serif" w:hAnsi="Microsoft Sans Serif" w:cs="Microsoft Sans Serif"/>
          <w:i/>
        </w:rPr>
        <w:t>razbla</w:t>
      </w:r>
      <w:r>
        <w:rPr>
          <w:rFonts w:ascii="Microsoft Sans Serif" w:hAnsi="Microsoft Sans Serif" w:cs="Microsoft Sans Serif"/>
          <w:i/>
          <w:lang w:val="sr-Latn-CS"/>
        </w:rPr>
        <w:t>ž</w:t>
      </w:r>
      <w:r>
        <w:rPr>
          <w:rFonts w:ascii="Microsoft Sans Serif" w:hAnsi="Microsoft Sans Serif" w:cs="Microsoft Sans Serif"/>
          <w:i/>
        </w:rPr>
        <w:t>ivanjem</w:t>
      </w:r>
      <w:r>
        <w:rPr>
          <w:rFonts w:ascii="Microsoft Sans Serif" w:hAnsi="Microsoft Sans Serif" w:cs="Microsoft Sans Serif"/>
          <w:i/>
          <w:lang w:val="sr-Latn-CS"/>
        </w:rPr>
        <w:t xml:space="preserve"> </w:t>
      </w:r>
      <w:r>
        <w:rPr>
          <w:rFonts w:ascii="Microsoft Sans Serif" w:hAnsi="Microsoft Sans Serif" w:cs="Microsoft Sans Serif"/>
          <w:i/>
        </w:rPr>
        <w:t>lijeka</w:t>
      </w:r>
      <w:r>
        <w:rPr>
          <w:rFonts w:ascii="Microsoft Sans Serif" w:hAnsi="Microsoft Sans Serif" w:cs="Microsoft Sans Serif"/>
          <w:i/>
          <w:lang w:val="sr-Latn-CS"/>
        </w:rPr>
        <w:t xml:space="preserve"> </w:t>
      </w:r>
      <w:r>
        <w:rPr>
          <w:rFonts w:ascii="Microsoft Sans Serif" w:hAnsi="Microsoft Sans Serif" w:cs="Microsoft Sans Serif"/>
          <w:i/>
        </w:rPr>
        <w:t>Lefisyo</w:t>
      </w:r>
      <w:r>
        <w:rPr>
          <w:rFonts w:ascii="Microsoft Sans Serif" w:hAnsi="Microsoft Sans Serif" w:cs="Microsoft Sans Serif"/>
          <w:i/>
          <w:lang w:val="sr-Latn-CS"/>
        </w:rPr>
        <w:t xml:space="preserve"> </w:t>
      </w:r>
      <w:r>
        <w:rPr>
          <w:rFonts w:ascii="Microsoft Sans Serif" w:hAnsi="Microsoft Sans Serif" w:cs="Microsoft Sans Serif"/>
          <w:i/>
        </w:rPr>
        <w:t>vodom</w:t>
      </w:r>
      <w:r>
        <w:rPr>
          <w:rFonts w:ascii="Microsoft Sans Serif" w:hAnsi="Microsoft Sans Serif" w:cs="Microsoft Sans Serif"/>
          <w:i/>
          <w:lang w:val="sr-Latn-CS"/>
        </w:rPr>
        <w:t xml:space="preserve"> </w:t>
      </w:r>
      <w:r>
        <w:rPr>
          <w:rFonts w:ascii="Microsoft Sans Serif" w:hAnsi="Microsoft Sans Serif" w:cs="Microsoft Sans Serif"/>
          <w:i/>
        </w:rPr>
        <w:t>za</w:t>
      </w:r>
      <w:r>
        <w:rPr>
          <w:rFonts w:ascii="Microsoft Sans Serif" w:hAnsi="Microsoft Sans Serif" w:cs="Microsoft Sans Serif"/>
          <w:i/>
          <w:lang w:val="sr-Latn-CS"/>
        </w:rPr>
        <w:t xml:space="preserve"> </w:t>
      </w:r>
      <w:r>
        <w:rPr>
          <w:rFonts w:ascii="Microsoft Sans Serif" w:hAnsi="Microsoft Sans Serif" w:cs="Microsoft Sans Serif"/>
          <w:i/>
        </w:rPr>
        <w:t>pic</w:t>
      </w:r>
      <w:r>
        <w:rPr>
          <w:rFonts w:ascii="Microsoft Sans Serif" w:hAnsi="Microsoft Sans Serif" w:cs="Microsoft Sans Serif"/>
          <w:i/>
          <w:lang w:val="sr-Latn-CS"/>
        </w:rPr>
        <w:t>́</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u</w:t>
      </w:r>
      <w:r>
        <w:rPr>
          <w:rFonts w:ascii="Microsoft Sans Serif" w:hAnsi="Microsoft Sans Serif" w:cs="Microsoft Sans Serif"/>
          <w:i/>
          <w:lang w:val="sr-Latn-CS"/>
        </w:rPr>
        <w:t xml:space="preserve"> </w:t>
      </w:r>
      <w:r>
        <w:rPr>
          <w:rFonts w:ascii="Microsoft Sans Serif" w:hAnsi="Microsoft Sans Serif" w:cs="Microsoft Sans Serif"/>
          <w:i/>
        </w:rPr>
        <w:t>odnosu</w:t>
      </w:r>
      <w:r>
        <w:rPr>
          <w:rFonts w:ascii="Microsoft Sans Serif" w:hAnsi="Microsoft Sans Serif" w:cs="Microsoft Sans Serif"/>
          <w:i/>
          <w:lang w:val="sr-Latn-CS"/>
        </w:rPr>
        <w:t xml:space="preserve"> 1:2 (</w:t>
      </w:r>
      <w:r>
        <w:rPr>
          <w:rFonts w:ascii="Microsoft Sans Serif" w:hAnsi="Microsoft Sans Serif" w:cs="Microsoft Sans Serif"/>
          <w:i/>
        </w:rPr>
        <w:t>jedan</w:t>
      </w:r>
      <w:r>
        <w:rPr>
          <w:rFonts w:ascii="Microsoft Sans Serif" w:hAnsi="Microsoft Sans Serif" w:cs="Microsoft Sans Serif"/>
          <w:i/>
          <w:lang w:val="sr-Latn-CS"/>
        </w:rPr>
        <w:t xml:space="preserve"> </w:t>
      </w:r>
      <w:r>
        <w:rPr>
          <w:rFonts w:ascii="Microsoft Sans Serif" w:hAnsi="Microsoft Sans Serif" w:cs="Microsoft Sans Serif"/>
          <w:i/>
        </w:rPr>
        <w:t>dio</w:t>
      </w:r>
      <w:r>
        <w:rPr>
          <w:rFonts w:ascii="Microsoft Sans Serif" w:hAnsi="Microsoft Sans Serif" w:cs="Microsoft Sans Serif"/>
          <w:i/>
          <w:lang w:val="sr-Latn-CS"/>
        </w:rPr>
        <w:t xml:space="preserve"> </w:t>
      </w:r>
      <w:r>
        <w:rPr>
          <w:rFonts w:ascii="Microsoft Sans Serif" w:hAnsi="Microsoft Sans Serif" w:cs="Microsoft Sans Serif"/>
          <w:i/>
        </w:rPr>
        <w:t>Lefisyo</w:t>
      </w:r>
      <w:r>
        <w:rPr>
          <w:rFonts w:ascii="Microsoft Sans Serif" w:hAnsi="Microsoft Sans Serif" w:cs="Microsoft Sans Serif"/>
          <w:i/>
          <w:lang w:val="sr-Latn-CS"/>
        </w:rPr>
        <w:t xml:space="preserve"> </w:t>
      </w:r>
      <w:r>
        <w:rPr>
          <w:rFonts w:ascii="Microsoft Sans Serif" w:hAnsi="Microsoft Sans Serif" w:cs="Microsoft Sans Serif"/>
          <w:i/>
        </w:rPr>
        <w:t>i</w:t>
      </w:r>
      <w:r>
        <w:rPr>
          <w:rFonts w:ascii="Microsoft Sans Serif" w:hAnsi="Microsoft Sans Serif" w:cs="Microsoft Sans Serif"/>
          <w:i/>
          <w:lang w:val="sr-Latn-CS"/>
        </w:rPr>
        <w:t xml:space="preserve"> </w:t>
      </w:r>
      <w:r>
        <w:rPr>
          <w:rFonts w:ascii="Microsoft Sans Serif" w:hAnsi="Microsoft Sans Serif" w:cs="Microsoft Sans Serif"/>
          <w:i/>
        </w:rPr>
        <w:t>dva</w:t>
      </w:r>
      <w:r>
        <w:rPr>
          <w:rFonts w:ascii="Microsoft Sans Serif" w:hAnsi="Microsoft Sans Serif" w:cs="Microsoft Sans Serif"/>
          <w:i/>
          <w:lang w:val="sr-Latn-CS"/>
        </w:rPr>
        <w:t xml:space="preserve"> </w:t>
      </w:r>
      <w:r>
        <w:rPr>
          <w:rFonts w:ascii="Microsoft Sans Serif" w:hAnsi="Microsoft Sans Serif" w:cs="Microsoft Sans Serif"/>
          <w:i/>
        </w:rPr>
        <w:t>dijela</w:t>
      </w:r>
      <w:r>
        <w:rPr>
          <w:rFonts w:ascii="Microsoft Sans Serif" w:hAnsi="Microsoft Sans Serif" w:cs="Microsoft Sans Serif"/>
          <w:i/>
          <w:lang w:val="sr-Latn-CS"/>
        </w:rPr>
        <w:t xml:space="preserve"> </w:t>
      </w:r>
      <w:r>
        <w:rPr>
          <w:rFonts w:ascii="Microsoft Sans Serif" w:hAnsi="Microsoft Sans Serif" w:cs="Microsoft Sans Serif"/>
          <w:i/>
        </w:rPr>
        <w:t>vode</w:t>
      </w:r>
      <w:r>
        <w:rPr>
          <w:rFonts w:ascii="Microsoft Sans Serif" w:hAnsi="Microsoft Sans Serif" w:cs="Microsoft Sans Serif"/>
          <w:i/>
          <w:lang w:val="sr-Latn-CS"/>
        </w:rPr>
        <w:t xml:space="preserve">), </w:t>
      </w:r>
      <w:r>
        <w:rPr>
          <w:rFonts w:ascii="Microsoft Sans Serif" w:hAnsi="Microsoft Sans Serif" w:cs="Microsoft Sans Serif"/>
          <w:i/>
        </w:rPr>
        <w:t>ili</w:t>
      </w:r>
      <w:r>
        <w:rPr>
          <w:rFonts w:ascii="Microsoft Sans Serif" w:hAnsi="Microsoft Sans Serif" w:cs="Microsoft Sans Serif"/>
          <w:i/>
          <w:lang w:val="sr-Latn-CS"/>
        </w:rPr>
        <w:t xml:space="preserve"> </w:t>
      </w:r>
      <w:r>
        <w:rPr>
          <w:rFonts w:ascii="Microsoft Sans Serif" w:hAnsi="Microsoft Sans Serif" w:cs="Microsoft Sans Serif"/>
          <w:i/>
        </w:rPr>
        <w:t>konzerviranim</w:t>
      </w:r>
      <w:r>
        <w:rPr>
          <w:rFonts w:ascii="Microsoft Sans Serif" w:hAnsi="Microsoft Sans Serif" w:cs="Microsoft Sans Serif"/>
          <w:i/>
          <w:lang w:val="sr-Latn-CS"/>
        </w:rPr>
        <w:t xml:space="preserve"> </w:t>
      </w:r>
      <w:r>
        <w:rPr>
          <w:rFonts w:ascii="Microsoft Sans Serif" w:hAnsi="Microsoft Sans Serif" w:cs="Microsoft Sans Serif"/>
          <w:i/>
        </w:rPr>
        <w:t>i</w:t>
      </w:r>
      <w:r>
        <w:rPr>
          <w:rFonts w:ascii="Microsoft Sans Serif" w:hAnsi="Microsoft Sans Serif" w:cs="Microsoft Sans Serif"/>
          <w:i/>
          <w:lang w:val="sr-Latn-CS"/>
        </w:rPr>
        <w:t xml:space="preserve"> </w:t>
      </w:r>
      <w:r>
        <w:rPr>
          <w:rFonts w:ascii="Microsoft Sans Serif" w:hAnsi="Microsoft Sans Serif" w:cs="Microsoft Sans Serif"/>
          <w:i/>
        </w:rPr>
        <w:t>viskoznim</w:t>
      </w:r>
      <w:r>
        <w:rPr>
          <w:rFonts w:ascii="Microsoft Sans Serif" w:hAnsi="Microsoft Sans Serif" w:cs="Microsoft Sans Serif"/>
          <w:i/>
          <w:lang w:val="sr-Latn-CS"/>
        </w:rPr>
        <w:t xml:space="preserve"> </w:t>
      </w:r>
      <w:r>
        <w:rPr>
          <w:rFonts w:ascii="Microsoft Sans Serif" w:hAnsi="Microsoft Sans Serif" w:cs="Microsoft Sans Serif"/>
          <w:i/>
        </w:rPr>
        <w:t>razbla</w:t>
      </w:r>
      <w:r>
        <w:rPr>
          <w:rFonts w:ascii="Microsoft Sans Serif" w:hAnsi="Microsoft Sans Serif" w:cs="Microsoft Sans Serif"/>
          <w:i/>
          <w:lang w:val="sr-Latn-CS"/>
        </w:rPr>
        <w:t>ž</w:t>
      </w:r>
      <w:r>
        <w:rPr>
          <w:rFonts w:ascii="Microsoft Sans Serif" w:hAnsi="Microsoft Sans Serif" w:cs="Microsoft Sans Serif"/>
          <w:i/>
        </w:rPr>
        <w:t>iva</w:t>
      </w:r>
      <w:r>
        <w:rPr>
          <w:rFonts w:ascii="Microsoft Sans Serif" w:hAnsi="Microsoft Sans Serif" w:cs="Microsoft Sans Serif"/>
          <w:i/>
          <w:lang w:val="sr-Latn-CS"/>
        </w:rPr>
        <w:t>č</w:t>
      </w:r>
      <w:r>
        <w:rPr>
          <w:rFonts w:ascii="Microsoft Sans Serif" w:hAnsi="Microsoft Sans Serif" w:cs="Microsoft Sans Serif"/>
          <w:i/>
        </w:rPr>
        <w:t>ima</w:t>
      </w:r>
      <w:r>
        <w:rPr>
          <w:rFonts w:ascii="Microsoft Sans Serif" w:hAnsi="Microsoft Sans Serif" w:cs="Microsoft Sans Serif"/>
          <w:i/>
          <w:lang w:val="sr-Latn-CS"/>
        </w:rPr>
        <w:t xml:space="preserve"> </w:t>
      </w:r>
      <w:r>
        <w:rPr>
          <w:rFonts w:ascii="Microsoft Sans Serif" w:hAnsi="Microsoft Sans Serif" w:cs="Microsoft Sans Serif"/>
          <w:i/>
        </w:rPr>
        <w:t>u</w:t>
      </w:r>
      <w:r>
        <w:rPr>
          <w:rFonts w:ascii="Microsoft Sans Serif" w:hAnsi="Microsoft Sans Serif" w:cs="Microsoft Sans Serif"/>
          <w:i/>
          <w:lang w:val="sr-Latn-CS"/>
        </w:rPr>
        <w:t xml:space="preserve"> </w:t>
      </w:r>
      <w:r>
        <w:rPr>
          <w:rFonts w:ascii="Microsoft Sans Serif" w:hAnsi="Microsoft Sans Serif" w:cs="Microsoft Sans Serif"/>
          <w:i/>
        </w:rPr>
        <w:t>proporciji</w:t>
      </w:r>
      <w:r>
        <w:rPr>
          <w:rFonts w:ascii="Microsoft Sans Serif" w:hAnsi="Microsoft Sans Serif" w:cs="Microsoft Sans Serif"/>
          <w:i/>
          <w:lang w:val="sr-Latn-CS"/>
        </w:rPr>
        <w:t xml:space="preserve"> 1:1.</w:t>
      </w:r>
    </w:p>
    <w:p w14:paraId="67034093">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namijenjen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pakuje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obilje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pacijentu</w:t>
      </w:r>
      <w:r>
        <w:rPr>
          <w:rFonts w:ascii="Microsoft Sans Serif" w:hAnsi="Microsoft Sans Serif" w:cs="Microsoft Sans Serif"/>
          <w:sz w:val="20"/>
          <w:szCs w:val="20"/>
          <w:lang w:val="sr-Latn-CS"/>
        </w:rPr>
        <w:t>.</w:t>
      </w:r>
    </w:p>
    <w:p w14:paraId="691E3B45">
      <w:pPr>
        <w:pStyle w:val="12"/>
        <w:rPr>
          <w:rFonts w:ascii="Microsoft Sans Serif" w:hAnsi="Microsoft Sans Serif" w:cs="Microsoft Sans Serif"/>
          <w:sz w:val="20"/>
          <w:szCs w:val="20"/>
          <w:lang w:val="sr-Latn-CS"/>
        </w:rPr>
      </w:pPr>
    </w:p>
    <w:p w14:paraId="02D1352D">
      <w:pPr>
        <w:pStyle w:val="12"/>
        <w:rPr>
          <w:rFonts w:ascii="Microsoft Sans Serif" w:hAnsi="Microsoft Sans Serif" w:cs="Microsoft Sans Serif"/>
          <w:sz w:val="20"/>
          <w:szCs w:val="20"/>
          <w:lang w:val="sr-Latn-CS"/>
        </w:rPr>
      </w:pPr>
      <w:bookmarkStart w:id="2" w:name="_Hlk151554833"/>
      <w:r>
        <w:rPr>
          <w:rFonts w:ascii="Microsoft Sans Serif" w:hAnsi="Microsoft Sans Serif" w:cs="Microsoft Sans Serif"/>
          <w:sz w:val="20"/>
          <w:szCs w:val="20"/>
        </w:rPr>
        <w:t>Savjeti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Latn-CS"/>
        </w:rPr>
        <w:t>:</w:t>
      </w:r>
    </w:p>
    <w:p w14:paraId="2EF1B6CC">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medicinske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intenzivne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njege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intubacija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ventilacija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specifi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nalokson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njihove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konsultujte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proizvo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napomenuti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levometadon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dugotrajne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respiratorne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depresivne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75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mnogo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kra</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nestanu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injekcije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avanja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gubitka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toplote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Latn-CS"/>
        </w:rPr>
        <w:t>.</w:t>
      </w:r>
    </w:p>
    <w:p w14:paraId="09FE737A">
      <w:pPr>
        <w:pStyle w:val="12"/>
        <w:rPr>
          <w:rFonts w:ascii="Microsoft Sans Serif" w:hAnsi="Microsoft Sans Serif" w:cs="Microsoft Sans Serif"/>
          <w:sz w:val="20"/>
          <w:szCs w:val="20"/>
          <w:lang w:val="sr-Latn-CS"/>
        </w:rPr>
      </w:pPr>
    </w:p>
    <w:p w14:paraId="0EC2A4C5">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levometadonom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ispiranje</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antagonizacije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intubacijom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ispiranje</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izazivanje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povrac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Alkohol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barbiturati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bemegrid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fenotiazini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skopolamin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w:t>
      </w:r>
    </w:p>
    <w:p w14:paraId="1CF451FA">
      <w:pPr>
        <w:pStyle w:val="12"/>
        <w:rPr>
          <w:rFonts w:ascii="Microsoft Sans Serif" w:hAnsi="Microsoft Sans Serif" w:cs="Microsoft Sans Serif"/>
          <w:sz w:val="20"/>
          <w:szCs w:val="20"/>
          <w:lang w:val="sr-Latn-CS"/>
        </w:rPr>
      </w:pPr>
    </w:p>
    <w:p w14:paraId="70419276">
      <w:pPr>
        <w:pStyle w:val="12"/>
        <w:spacing w:before="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dijalizirati.</w:t>
      </w:r>
    </w:p>
    <w:bookmarkEnd w:id="2"/>
    <w:p w14:paraId="422E2382">
      <w:pPr>
        <w:rPr>
          <w:rFonts w:ascii="Microsoft Sans Serif" w:hAnsi="Microsoft Sans Serif" w:cs="Microsoft Sans Serif"/>
          <w:caps/>
          <w:sz w:val="20"/>
          <w:szCs w:val="20"/>
          <w:lang w:val="sr-Latn-CS"/>
        </w:rPr>
      </w:pPr>
    </w:p>
    <w:p w14:paraId="67B1F2F8">
      <w:pPr>
        <w:rPr>
          <w:rFonts w:ascii="Microsoft Sans Serif" w:hAnsi="Microsoft Sans Serif" w:cs="Microsoft Sans Serif"/>
          <w:b/>
          <w:bCs/>
          <w:sz w:val="20"/>
          <w:szCs w:val="20"/>
          <w:lang w:val="fr-FR"/>
        </w:rPr>
      </w:pPr>
    </w:p>
    <w:sectPr>
      <w:footerReference r:id="rId3" w:type="default"/>
      <w:footerReference r:id="rId4" w:type="even"/>
      <w:type w:val="continuous"/>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Humanist777">
    <w:altName w:val="Lucida Sans Unicode"/>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90EF">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12</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8C8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D6C647">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5E69"/>
    <w:multiLevelType w:val="multilevel"/>
    <w:tmpl w:val="000F5E69"/>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037421"/>
    <w:multiLevelType w:val="multilevel"/>
    <w:tmpl w:val="0103742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19548E"/>
    <w:multiLevelType w:val="multilevel"/>
    <w:tmpl w:val="0419548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703C26"/>
    <w:multiLevelType w:val="singleLevel"/>
    <w:tmpl w:val="04703C26"/>
    <w:lvl w:ilvl="0" w:tentative="0">
      <w:start w:val="1"/>
      <w:numFmt w:val="decimal"/>
      <w:lvlText w:val="%1."/>
      <w:lvlJc w:val="left"/>
      <w:pPr>
        <w:tabs>
          <w:tab w:val="left" w:pos="360"/>
        </w:tabs>
        <w:ind w:left="0" w:firstLine="0"/>
      </w:pPr>
      <w:rPr>
        <w:b w:val="0"/>
        <w:i w:val="0"/>
        <w:sz w:val="20"/>
        <w:szCs w:val="20"/>
      </w:rPr>
    </w:lvl>
  </w:abstractNum>
  <w:abstractNum w:abstractNumId="4">
    <w:nsid w:val="05AD694A"/>
    <w:multiLevelType w:val="multilevel"/>
    <w:tmpl w:val="05AD694A"/>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166571"/>
    <w:multiLevelType w:val="multilevel"/>
    <w:tmpl w:val="0816657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BF5F58"/>
    <w:multiLevelType w:val="multilevel"/>
    <w:tmpl w:val="0EBF5F58"/>
    <w:lvl w:ilvl="0" w:tentative="0">
      <w:start w:val="0"/>
      <w:numFmt w:val="bullet"/>
      <w:lvlText w:val="–"/>
      <w:lvlJc w:val="left"/>
      <w:pPr>
        <w:ind w:left="688" w:hanging="570"/>
      </w:pPr>
      <w:rPr>
        <w:rFonts w:hint="default"/>
        <w:w w:val="99"/>
      </w:rPr>
    </w:lvl>
    <w:lvl w:ilvl="1" w:tentative="0">
      <w:start w:val="0"/>
      <w:numFmt w:val="bullet"/>
      <w:lvlText w:val="•"/>
      <w:lvlJc w:val="left"/>
      <w:pPr>
        <w:ind w:left="1135" w:hanging="568"/>
      </w:pPr>
      <w:rPr>
        <w:rFonts w:hint="default"/>
        <w:w w:val="99"/>
        <w:sz w:val="22"/>
        <w:szCs w:val="22"/>
      </w:rPr>
    </w:lvl>
    <w:lvl w:ilvl="2" w:tentative="0">
      <w:start w:val="0"/>
      <w:numFmt w:val="bullet"/>
      <w:lvlText w:val="•"/>
      <w:lvlJc w:val="left"/>
      <w:pPr>
        <w:ind w:left="2153" w:hanging="568"/>
      </w:pPr>
      <w:rPr>
        <w:rFonts w:hint="default"/>
      </w:rPr>
    </w:lvl>
    <w:lvl w:ilvl="3" w:tentative="0">
      <w:start w:val="0"/>
      <w:numFmt w:val="bullet"/>
      <w:lvlText w:val="•"/>
      <w:lvlJc w:val="left"/>
      <w:pPr>
        <w:ind w:left="3047" w:hanging="568"/>
      </w:pPr>
      <w:rPr>
        <w:rFonts w:hint="default"/>
      </w:rPr>
    </w:lvl>
    <w:lvl w:ilvl="4" w:tentative="0">
      <w:start w:val="0"/>
      <w:numFmt w:val="bullet"/>
      <w:lvlText w:val="•"/>
      <w:lvlJc w:val="left"/>
      <w:pPr>
        <w:ind w:left="3941" w:hanging="568"/>
      </w:pPr>
      <w:rPr>
        <w:rFonts w:hint="default"/>
      </w:rPr>
    </w:lvl>
    <w:lvl w:ilvl="5" w:tentative="0">
      <w:start w:val="0"/>
      <w:numFmt w:val="bullet"/>
      <w:lvlText w:val="•"/>
      <w:lvlJc w:val="left"/>
      <w:pPr>
        <w:ind w:left="4835" w:hanging="568"/>
      </w:pPr>
      <w:rPr>
        <w:rFonts w:hint="default"/>
      </w:rPr>
    </w:lvl>
    <w:lvl w:ilvl="6" w:tentative="0">
      <w:start w:val="0"/>
      <w:numFmt w:val="bullet"/>
      <w:lvlText w:val="•"/>
      <w:lvlJc w:val="left"/>
      <w:pPr>
        <w:ind w:left="5729" w:hanging="568"/>
      </w:pPr>
      <w:rPr>
        <w:rFonts w:hint="default"/>
      </w:rPr>
    </w:lvl>
    <w:lvl w:ilvl="7" w:tentative="0">
      <w:start w:val="0"/>
      <w:numFmt w:val="bullet"/>
      <w:lvlText w:val="•"/>
      <w:lvlJc w:val="left"/>
      <w:pPr>
        <w:ind w:left="6622" w:hanging="568"/>
      </w:pPr>
      <w:rPr>
        <w:rFonts w:hint="default"/>
      </w:rPr>
    </w:lvl>
    <w:lvl w:ilvl="8" w:tentative="0">
      <w:start w:val="0"/>
      <w:numFmt w:val="bullet"/>
      <w:lvlText w:val="•"/>
      <w:lvlJc w:val="left"/>
      <w:pPr>
        <w:ind w:left="7516" w:hanging="568"/>
      </w:pPr>
      <w:rPr>
        <w:rFonts w:hint="default"/>
      </w:rPr>
    </w:lvl>
  </w:abstractNum>
  <w:abstractNum w:abstractNumId="7">
    <w:nsid w:val="15547EF8"/>
    <w:multiLevelType w:val="multilevel"/>
    <w:tmpl w:val="15547EF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2017B"/>
    <w:multiLevelType w:val="multilevel"/>
    <w:tmpl w:val="3132017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411EFD"/>
    <w:multiLevelType w:val="multilevel"/>
    <w:tmpl w:val="3A411EFD"/>
    <w:lvl w:ilvl="0" w:tentative="0">
      <w:start w:val="0"/>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E0A502D"/>
    <w:multiLevelType w:val="multilevel"/>
    <w:tmpl w:val="3E0A502D"/>
    <w:lvl w:ilvl="0" w:tentative="0">
      <w:start w:val="0"/>
      <w:numFmt w:val="bullet"/>
      <w:lvlText w:val="•"/>
      <w:lvlJc w:val="left"/>
      <w:pPr>
        <w:ind w:left="1004" w:hanging="360"/>
      </w:pPr>
      <w:rPr>
        <w:rFonts w:hint="default"/>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45A05FB7"/>
    <w:multiLevelType w:val="multilevel"/>
    <w:tmpl w:val="45A05FB7"/>
    <w:lvl w:ilvl="0" w:tentative="0">
      <w:start w:val="0"/>
      <w:numFmt w:val="bullet"/>
      <w:lvlText w:val="-"/>
      <w:lvlJc w:val="left"/>
      <w:pPr>
        <w:tabs>
          <w:tab w:val="left" w:pos="567"/>
        </w:tabs>
      </w:pPr>
      <w:rPr>
        <w:rFonts w:hint="default" w:ascii="Perpetua Titling MT" w:hAnsi="Perpetua Titling M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F6D583E"/>
    <w:multiLevelType w:val="multilevel"/>
    <w:tmpl w:val="4F6D583E"/>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3E2C78"/>
    <w:multiLevelType w:val="multilevel"/>
    <w:tmpl w:val="503E2C7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295148"/>
    <w:multiLevelType w:val="multilevel"/>
    <w:tmpl w:val="5129514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3AB184C"/>
    <w:multiLevelType w:val="multilevel"/>
    <w:tmpl w:val="53AB184C"/>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306C53"/>
    <w:multiLevelType w:val="multilevel"/>
    <w:tmpl w:val="58306C53"/>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8176BB"/>
    <w:multiLevelType w:val="multilevel"/>
    <w:tmpl w:val="648176BB"/>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293603"/>
    <w:multiLevelType w:val="multilevel"/>
    <w:tmpl w:val="6C293603"/>
    <w:lvl w:ilvl="0" w:tentative="0">
      <w:start w:val="0"/>
      <w:numFmt w:val="bullet"/>
      <w:lvlText w:val="–"/>
      <w:lvlJc w:val="left"/>
      <w:pPr>
        <w:ind w:left="688" w:hanging="570"/>
      </w:pPr>
      <w:rPr>
        <w:rFonts w:hint="default"/>
        <w:w w:val="99"/>
      </w:rPr>
    </w:lvl>
    <w:lvl w:ilvl="1" w:tentative="0">
      <w:start w:val="0"/>
      <w:numFmt w:val="bullet"/>
      <w:lvlText w:val=""/>
      <w:lvlJc w:val="left"/>
      <w:pPr>
        <w:ind w:left="1135" w:hanging="568"/>
      </w:pPr>
      <w:rPr>
        <w:rFonts w:hint="default" w:ascii="Symbol" w:hAnsi="Symbol" w:eastAsia="Symbol" w:cs="Symbol"/>
        <w:w w:val="99"/>
        <w:sz w:val="22"/>
        <w:szCs w:val="22"/>
      </w:rPr>
    </w:lvl>
    <w:lvl w:ilvl="2" w:tentative="0">
      <w:start w:val="0"/>
      <w:numFmt w:val="bullet"/>
      <w:lvlText w:val="•"/>
      <w:lvlJc w:val="left"/>
      <w:pPr>
        <w:ind w:left="2153" w:hanging="568"/>
      </w:pPr>
      <w:rPr>
        <w:rFonts w:hint="default"/>
      </w:rPr>
    </w:lvl>
    <w:lvl w:ilvl="3" w:tentative="0">
      <w:start w:val="0"/>
      <w:numFmt w:val="bullet"/>
      <w:lvlText w:val="•"/>
      <w:lvlJc w:val="left"/>
      <w:pPr>
        <w:ind w:left="3047" w:hanging="568"/>
      </w:pPr>
      <w:rPr>
        <w:rFonts w:hint="default"/>
      </w:rPr>
    </w:lvl>
    <w:lvl w:ilvl="4" w:tentative="0">
      <w:start w:val="0"/>
      <w:numFmt w:val="bullet"/>
      <w:lvlText w:val="•"/>
      <w:lvlJc w:val="left"/>
      <w:pPr>
        <w:ind w:left="3941" w:hanging="568"/>
      </w:pPr>
      <w:rPr>
        <w:rFonts w:hint="default"/>
      </w:rPr>
    </w:lvl>
    <w:lvl w:ilvl="5" w:tentative="0">
      <w:start w:val="0"/>
      <w:numFmt w:val="bullet"/>
      <w:lvlText w:val="•"/>
      <w:lvlJc w:val="left"/>
      <w:pPr>
        <w:ind w:left="4835" w:hanging="568"/>
      </w:pPr>
      <w:rPr>
        <w:rFonts w:hint="default"/>
      </w:rPr>
    </w:lvl>
    <w:lvl w:ilvl="6" w:tentative="0">
      <w:start w:val="0"/>
      <w:numFmt w:val="bullet"/>
      <w:lvlText w:val="•"/>
      <w:lvlJc w:val="left"/>
      <w:pPr>
        <w:ind w:left="5729" w:hanging="568"/>
      </w:pPr>
      <w:rPr>
        <w:rFonts w:hint="default"/>
      </w:rPr>
    </w:lvl>
    <w:lvl w:ilvl="7" w:tentative="0">
      <w:start w:val="0"/>
      <w:numFmt w:val="bullet"/>
      <w:lvlText w:val="•"/>
      <w:lvlJc w:val="left"/>
      <w:pPr>
        <w:ind w:left="6622" w:hanging="568"/>
      </w:pPr>
      <w:rPr>
        <w:rFonts w:hint="default"/>
      </w:rPr>
    </w:lvl>
    <w:lvl w:ilvl="8" w:tentative="0">
      <w:start w:val="0"/>
      <w:numFmt w:val="bullet"/>
      <w:lvlText w:val="•"/>
      <w:lvlJc w:val="left"/>
      <w:pPr>
        <w:ind w:left="7516" w:hanging="568"/>
      </w:pPr>
      <w:rPr>
        <w:rFonts w:hint="default"/>
      </w:rPr>
    </w:lvl>
  </w:abstractNum>
  <w:abstractNum w:abstractNumId="19">
    <w:nsid w:val="75D112B1"/>
    <w:multiLevelType w:val="multilevel"/>
    <w:tmpl w:val="75D112B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3"/>
    <w:lvlOverride w:ilvl="0">
      <w:startOverride w:val="1"/>
    </w:lvlOverride>
  </w:num>
  <w:num w:numId="3">
    <w:abstractNumId w:val="19"/>
  </w:num>
  <w:num w:numId="4">
    <w:abstractNumId w:val="17"/>
  </w:num>
  <w:num w:numId="5">
    <w:abstractNumId w:val="16"/>
  </w:num>
  <w:num w:numId="6">
    <w:abstractNumId w:val="6"/>
  </w:num>
  <w:num w:numId="7">
    <w:abstractNumId w:val="12"/>
  </w:num>
  <w:num w:numId="8">
    <w:abstractNumId w:val="4"/>
  </w:num>
  <w:num w:numId="9">
    <w:abstractNumId w:val="14"/>
  </w:num>
  <w:num w:numId="10">
    <w:abstractNumId w:val="1"/>
  </w:num>
  <w:num w:numId="11">
    <w:abstractNumId w:val="0"/>
  </w:num>
  <w:num w:numId="12">
    <w:abstractNumId w:val="13"/>
  </w:num>
  <w:num w:numId="13">
    <w:abstractNumId w:val="10"/>
  </w:num>
  <w:num w:numId="14">
    <w:abstractNumId w:val="9"/>
  </w:num>
  <w:num w:numId="15">
    <w:abstractNumId w:val="15"/>
  </w:num>
  <w:num w:numId="16">
    <w:abstractNumId w:val="7"/>
  </w:num>
  <w:num w:numId="17">
    <w:abstractNumId w:val="5"/>
  </w:num>
  <w:num w:numId="18">
    <w:abstractNumId w:val="1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5252"/>
    <w:rsid w:val="00006AA1"/>
    <w:rsid w:val="0000732A"/>
    <w:rsid w:val="00007841"/>
    <w:rsid w:val="00010EAD"/>
    <w:rsid w:val="000200E3"/>
    <w:rsid w:val="0002065C"/>
    <w:rsid w:val="000208F8"/>
    <w:rsid w:val="000236AC"/>
    <w:rsid w:val="00030B1C"/>
    <w:rsid w:val="00035E90"/>
    <w:rsid w:val="000443BC"/>
    <w:rsid w:val="00046F1B"/>
    <w:rsid w:val="000476BA"/>
    <w:rsid w:val="0005342A"/>
    <w:rsid w:val="00056C1F"/>
    <w:rsid w:val="000571D9"/>
    <w:rsid w:val="00064644"/>
    <w:rsid w:val="000714CB"/>
    <w:rsid w:val="000738BB"/>
    <w:rsid w:val="000834FD"/>
    <w:rsid w:val="00086FC8"/>
    <w:rsid w:val="00091202"/>
    <w:rsid w:val="00094983"/>
    <w:rsid w:val="000A268C"/>
    <w:rsid w:val="000B0907"/>
    <w:rsid w:val="000B1D0E"/>
    <w:rsid w:val="000C4363"/>
    <w:rsid w:val="000C5FCA"/>
    <w:rsid w:val="000D0B63"/>
    <w:rsid w:val="000D7D7C"/>
    <w:rsid w:val="000F2EF6"/>
    <w:rsid w:val="000F3947"/>
    <w:rsid w:val="00104D20"/>
    <w:rsid w:val="00105BDA"/>
    <w:rsid w:val="0010661D"/>
    <w:rsid w:val="001069D3"/>
    <w:rsid w:val="00115320"/>
    <w:rsid w:val="0012019B"/>
    <w:rsid w:val="00120AB0"/>
    <w:rsid w:val="00121C0A"/>
    <w:rsid w:val="0013658E"/>
    <w:rsid w:val="00142374"/>
    <w:rsid w:val="00151720"/>
    <w:rsid w:val="001561F0"/>
    <w:rsid w:val="0016100C"/>
    <w:rsid w:val="0016799A"/>
    <w:rsid w:val="001701B3"/>
    <w:rsid w:val="001731F2"/>
    <w:rsid w:val="00176767"/>
    <w:rsid w:val="00177D7F"/>
    <w:rsid w:val="00183EC3"/>
    <w:rsid w:val="00185775"/>
    <w:rsid w:val="00194220"/>
    <w:rsid w:val="00196380"/>
    <w:rsid w:val="00197B67"/>
    <w:rsid w:val="001A3C8D"/>
    <w:rsid w:val="001A5084"/>
    <w:rsid w:val="001A7B38"/>
    <w:rsid w:val="001B0570"/>
    <w:rsid w:val="001B2E2A"/>
    <w:rsid w:val="001B468B"/>
    <w:rsid w:val="001B5A1A"/>
    <w:rsid w:val="001C12DA"/>
    <w:rsid w:val="001C2002"/>
    <w:rsid w:val="001C3C97"/>
    <w:rsid w:val="001C6D26"/>
    <w:rsid w:val="001C7AF1"/>
    <w:rsid w:val="001D3AD9"/>
    <w:rsid w:val="001E2662"/>
    <w:rsid w:val="001E2B7B"/>
    <w:rsid w:val="001F016A"/>
    <w:rsid w:val="001F28B0"/>
    <w:rsid w:val="002035D8"/>
    <w:rsid w:val="00227B61"/>
    <w:rsid w:val="00230793"/>
    <w:rsid w:val="0023400F"/>
    <w:rsid w:val="00235A5A"/>
    <w:rsid w:val="00246429"/>
    <w:rsid w:val="00246A55"/>
    <w:rsid w:val="002472C8"/>
    <w:rsid w:val="00252C40"/>
    <w:rsid w:val="0025670C"/>
    <w:rsid w:val="00257D3C"/>
    <w:rsid w:val="0026329B"/>
    <w:rsid w:val="00267EA5"/>
    <w:rsid w:val="002738BD"/>
    <w:rsid w:val="00285AF2"/>
    <w:rsid w:val="00291CB8"/>
    <w:rsid w:val="00292F5D"/>
    <w:rsid w:val="0029457F"/>
    <w:rsid w:val="00296E21"/>
    <w:rsid w:val="00297D70"/>
    <w:rsid w:val="002A2C96"/>
    <w:rsid w:val="002A3BDA"/>
    <w:rsid w:val="002A3F2D"/>
    <w:rsid w:val="002A7BAB"/>
    <w:rsid w:val="002B23CF"/>
    <w:rsid w:val="002B2D01"/>
    <w:rsid w:val="002B71BD"/>
    <w:rsid w:val="002C245E"/>
    <w:rsid w:val="002C513B"/>
    <w:rsid w:val="002C5172"/>
    <w:rsid w:val="002C6731"/>
    <w:rsid w:val="002C6A8D"/>
    <w:rsid w:val="002D0B50"/>
    <w:rsid w:val="002D6215"/>
    <w:rsid w:val="002E1487"/>
    <w:rsid w:val="002E37AB"/>
    <w:rsid w:val="002E3B33"/>
    <w:rsid w:val="002E5BC8"/>
    <w:rsid w:val="002F0A5F"/>
    <w:rsid w:val="002F1FBD"/>
    <w:rsid w:val="002F711A"/>
    <w:rsid w:val="002F758F"/>
    <w:rsid w:val="00311D63"/>
    <w:rsid w:val="003160DF"/>
    <w:rsid w:val="00324840"/>
    <w:rsid w:val="003252A3"/>
    <w:rsid w:val="003376D1"/>
    <w:rsid w:val="00337EBD"/>
    <w:rsid w:val="00342481"/>
    <w:rsid w:val="0034533F"/>
    <w:rsid w:val="00347587"/>
    <w:rsid w:val="00351647"/>
    <w:rsid w:val="0035209D"/>
    <w:rsid w:val="00375CD6"/>
    <w:rsid w:val="0038185C"/>
    <w:rsid w:val="00383C9F"/>
    <w:rsid w:val="003A2830"/>
    <w:rsid w:val="003A4D95"/>
    <w:rsid w:val="003B1963"/>
    <w:rsid w:val="003B56C2"/>
    <w:rsid w:val="003B627F"/>
    <w:rsid w:val="003D1A15"/>
    <w:rsid w:val="003D1F67"/>
    <w:rsid w:val="003D3F48"/>
    <w:rsid w:val="003E76F2"/>
    <w:rsid w:val="003F0B55"/>
    <w:rsid w:val="003F755C"/>
    <w:rsid w:val="0040416B"/>
    <w:rsid w:val="00406160"/>
    <w:rsid w:val="004072C2"/>
    <w:rsid w:val="00410D90"/>
    <w:rsid w:val="004121B6"/>
    <w:rsid w:val="004131AE"/>
    <w:rsid w:val="00416B80"/>
    <w:rsid w:val="004173E8"/>
    <w:rsid w:val="00422BAC"/>
    <w:rsid w:val="004319CE"/>
    <w:rsid w:val="00432913"/>
    <w:rsid w:val="00432983"/>
    <w:rsid w:val="00437470"/>
    <w:rsid w:val="00442482"/>
    <w:rsid w:val="004472ED"/>
    <w:rsid w:val="004504A5"/>
    <w:rsid w:val="00451FA0"/>
    <w:rsid w:val="00455BFB"/>
    <w:rsid w:val="004612DB"/>
    <w:rsid w:val="004623E1"/>
    <w:rsid w:val="0046390F"/>
    <w:rsid w:val="00465F50"/>
    <w:rsid w:val="00466932"/>
    <w:rsid w:val="00470BD3"/>
    <w:rsid w:val="00470C55"/>
    <w:rsid w:val="00471C0E"/>
    <w:rsid w:val="00483EE3"/>
    <w:rsid w:val="004A44D9"/>
    <w:rsid w:val="004A45C6"/>
    <w:rsid w:val="004A706C"/>
    <w:rsid w:val="004B0D08"/>
    <w:rsid w:val="004B1AF9"/>
    <w:rsid w:val="004C3C8B"/>
    <w:rsid w:val="004C4D20"/>
    <w:rsid w:val="004D0424"/>
    <w:rsid w:val="004D0EE5"/>
    <w:rsid w:val="004D1D48"/>
    <w:rsid w:val="004D1E75"/>
    <w:rsid w:val="004D3D22"/>
    <w:rsid w:val="004D3ECA"/>
    <w:rsid w:val="004E1289"/>
    <w:rsid w:val="004E34C8"/>
    <w:rsid w:val="004E4A91"/>
    <w:rsid w:val="004E7020"/>
    <w:rsid w:val="004F0B95"/>
    <w:rsid w:val="005053D6"/>
    <w:rsid w:val="005103E1"/>
    <w:rsid w:val="00513224"/>
    <w:rsid w:val="00523AA3"/>
    <w:rsid w:val="00534C15"/>
    <w:rsid w:val="005427D5"/>
    <w:rsid w:val="005446ED"/>
    <w:rsid w:val="0055005C"/>
    <w:rsid w:val="005511A6"/>
    <w:rsid w:val="005647B8"/>
    <w:rsid w:val="005704AF"/>
    <w:rsid w:val="00571FF2"/>
    <w:rsid w:val="00577144"/>
    <w:rsid w:val="005832B5"/>
    <w:rsid w:val="005860FE"/>
    <w:rsid w:val="00591B67"/>
    <w:rsid w:val="00593824"/>
    <w:rsid w:val="005962E7"/>
    <w:rsid w:val="005A126F"/>
    <w:rsid w:val="005A161F"/>
    <w:rsid w:val="005A4B42"/>
    <w:rsid w:val="005A5685"/>
    <w:rsid w:val="005B0CFD"/>
    <w:rsid w:val="005B3E66"/>
    <w:rsid w:val="005C0012"/>
    <w:rsid w:val="005C3E94"/>
    <w:rsid w:val="005C73CB"/>
    <w:rsid w:val="005D0FD8"/>
    <w:rsid w:val="005D34B7"/>
    <w:rsid w:val="005D6110"/>
    <w:rsid w:val="005E1D92"/>
    <w:rsid w:val="005E2C8A"/>
    <w:rsid w:val="005F33B2"/>
    <w:rsid w:val="005F42A6"/>
    <w:rsid w:val="005F732D"/>
    <w:rsid w:val="006022D9"/>
    <w:rsid w:val="00610583"/>
    <w:rsid w:val="00611012"/>
    <w:rsid w:val="00616B40"/>
    <w:rsid w:val="0062313A"/>
    <w:rsid w:val="00625492"/>
    <w:rsid w:val="00630CC9"/>
    <w:rsid w:val="00636C49"/>
    <w:rsid w:val="00640468"/>
    <w:rsid w:val="0064146E"/>
    <w:rsid w:val="006419B1"/>
    <w:rsid w:val="00641D11"/>
    <w:rsid w:val="00644E49"/>
    <w:rsid w:val="00645D79"/>
    <w:rsid w:val="006501EE"/>
    <w:rsid w:val="00653CFC"/>
    <w:rsid w:val="00655D1A"/>
    <w:rsid w:val="00655FA3"/>
    <w:rsid w:val="00656183"/>
    <w:rsid w:val="00660E2B"/>
    <w:rsid w:val="00661B32"/>
    <w:rsid w:val="00664E8C"/>
    <w:rsid w:val="006669FB"/>
    <w:rsid w:val="00670BE4"/>
    <w:rsid w:val="00670EBF"/>
    <w:rsid w:val="006722C9"/>
    <w:rsid w:val="006816A8"/>
    <w:rsid w:val="006845C6"/>
    <w:rsid w:val="0069417D"/>
    <w:rsid w:val="006971F1"/>
    <w:rsid w:val="006A70CF"/>
    <w:rsid w:val="006C1982"/>
    <w:rsid w:val="006C3E28"/>
    <w:rsid w:val="006E2DCF"/>
    <w:rsid w:val="006E527C"/>
    <w:rsid w:val="006E5F35"/>
    <w:rsid w:val="006F2D21"/>
    <w:rsid w:val="006F5D55"/>
    <w:rsid w:val="006F7A54"/>
    <w:rsid w:val="006F7B9A"/>
    <w:rsid w:val="006F7F68"/>
    <w:rsid w:val="00702B57"/>
    <w:rsid w:val="00702C67"/>
    <w:rsid w:val="00703A67"/>
    <w:rsid w:val="00712B9A"/>
    <w:rsid w:val="00715C68"/>
    <w:rsid w:val="007207F7"/>
    <w:rsid w:val="00723493"/>
    <w:rsid w:val="00732EFA"/>
    <w:rsid w:val="00734F3E"/>
    <w:rsid w:val="00744778"/>
    <w:rsid w:val="007472C1"/>
    <w:rsid w:val="00753E2B"/>
    <w:rsid w:val="00757A4A"/>
    <w:rsid w:val="007627F5"/>
    <w:rsid w:val="00765AD2"/>
    <w:rsid w:val="007660ED"/>
    <w:rsid w:val="00767398"/>
    <w:rsid w:val="00771081"/>
    <w:rsid w:val="00774C9C"/>
    <w:rsid w:val="00774E9E"/>
    <w:rsid w:val="00776D30"/>
    <w:rsid w:val="00783228"/>
    <w:rsid w:val="00783328"/>
    <w:rsid w:val="007843EB"/>
    <w:rsid w:val="00791DD3"/>
    <w:rsid w:val="0079608B"/>
    <w:rsid w:val="007A242E"/>
    <w:rsid w:val="007A2F85"/>
    <w:rsid w:val="007A413D"/>
    <w:rsid w:val="007A6CD9"/>
    <w:rsid w:val="007A6E69"/>
    <w:rsid w:val="007D1CDB"/>
    <w:rsid w:val="007D7E14"/>
    <w:rsid w:val="007E1E2D"/>
    <w:rsid w:val="007E20BF"/>
    <w:rsid w:val="007E5221"/>
    <w:rsid w:val="007E5E0A"/>
    <w:rsid w:val="007F6A85"/>
    <w:rsid w:val="00807787"/>
    <w:rsid w:val="008106C2"/>
    <w:rsid w:val="00812CFE"/>
    <w:rsid w:val="00813A84"/>
    <w:rsid w:val="00816D9D"/>
    <w:rsid w:val="00822C45"/>
    <w:rsid w:val="00833E45"/>
    <w:rsid w:val="00834AAE"/>
    <w:rsid w:val="0084360B"/>
    <w:rsid w:val="00850427"/>
    <w:rsid w:val="00861D7F"/>
    <w:rsid w:val="008706F1"/>
    <w:rsid w:val="00872A03"/>
    <w:rsid w:val="00874335"/>
    <w:rsid w:val="0089015F"/>
    <w:rsid w:val="008A43E1"/>
    <w:rsid w:val="008A44CF"/>
    <w:rsid w:val="008A7A1C"/>
    <w:rsid w:val="008A7E4D"/>
    <w:rsid w:val="008B7318"/>
    <w:rsid w:val="008C03CE"/>
    <w:rsid w:val="008C1940"/>
    <w:rsid w:val="008C536A"/>
    <w:rsid w:val="008C582F"/>
    <w:rsid w:val="008D6698"/>
    <w:rsid w:val="008E3E26"/>
    <w:rsid w:val="009000DE"/>
    <w:rsid w:val="0090276E"/>
    <w:rsid w:val="00907D6E"/>
    <w:rsid w:val="00915DAA"/>
    <w:rsid w:val="009163F4"/>
    <w:rsid w:val="009210AE"/>
    <w:rsid w:val="00922D62"/>
    <w:rsid w:val="009237C4"/>
    <w:rsid w:val="00931D2F"/>
    <w:rsid w:val="009357F0"/>
    <w:rsid w:val="00936EB8"/>
    <w:rsid w:val="0094557A"/>
    <w:rsid w:val="00947801"/>
    <w:rsid w:val="00947DD0"/>
    <w:rsid w:val="00947E26"/>
    <w:rsid w:val="00951C7F"/>
    <w:rsid w:val="00953430"/>
    <w:rsid w:val="00971A81"/>
    <w:rsid w:val="009747AA"/>
    <w:rsid w:val="0097548A"/>
    <w:rsid w:val="009773FA"/>
    <w:rsid w:val="00977AF2"/>
    <w:rsid w:val="0098355E"/>
    <w:rsid w:val="009866FA"/>
    <w:rsid w:val="009A3F55"/>
    <w:rsid w:val="009B2341"/>
    <w:rsid w:val="009E7A3A"/>
    <w:rsid w:val="009F4557"/>
    <w:rsid w:val="009F5A77"/>
    <w:rsid w:val="00A0035F"/>
    <w:rsid w:val="00A00F67"/>
    <w:rsid w:val="00A01E0A"/>
    <w:rsid w:val="00A030A0"/>
    <w:rsid w:val="00A05CBF"/>
    <w:rsid w:val="00A13F95"/>
    <w:rsid w:val="00A223A1"/>
    <w:rsid w:val="00A2276B"/>
    <w:rsid w:val="00A22937"/>
    <w:rsid w:val="00A2557D"/>
    <w:rsid w:val="00A33DB7"/>
    <w:rsid w:val="00A3787B"/>
    <w:rsid w:val="00A45DB1"/>
    <w:rsid w:val="00A506E8"/>
    <w:rsid w:val="00A54700"/>
    <w:rsid w:val="00A61324"/>
    <w:rsid w:val="00A65640"/>
    <w:rsid w:val="00A7365F"/>
    <w:rsid w:val="00A8644D"/>
    <w:rsid w:val="00A8756F"/>
    <w:rsid w:val="00A92010"/>
    <w:rsid w:val="00AA392E"/>
    <w:rsid w:val="00AA51BE"/>
    <w:rsid w:val="00AA6F6B"/>
    <w:rsid w:val="00AB33F2"/>
    <w:rsid w:val="00AB4BF5"/>
    <w:rsid w:val="00AB590F"/>
    <w:rsid w:val="00AC270C"/>
    <w:rsid w:val="00AC4774"/>
    <w:rsid w:val="00AD1D9B"/>
    <w:rsid w:val="00AE1080"/>
    <w:rsid w:val="00AE1215"/>
    <w:rsid w:val="00AE12D4"/>
    <w:rsid w:val="00AE190F"/>
    <w:rsid w:val="00AE31E6"/>
    <w:rsid w:val="00AE714E"/>
    <w:rsid w:val="00AF2379"/>
    <w:rsid w:val="00AF28A1"/>
    <w:rsid w:val="00AF2F73"/>
    <w:rsid w:val="00AF311B"/>
    <w:rsid w:val="00AF43A6"/>
    <w:rsid w:val="00AF648C"/>
    <w:rsid w:val="00B00C5C"/>
    <w:rsid w:val="00B0198C"/>
    <w:rsid w:val="00B02017"/>
    <w:rsid w:val="00B1344B"/>
    <w:rsid w:val="00B2301F"/>
    <w:rsid w:val="00B259E1"/>
    <w:rsid w:val="00B33235"/>
    <w:rsid w:val="00B43687"/>
    <w:rsid w:val="00B46C05"/>
    <w:rsid w:val="00B51268"/>
    <w:rsid w:val="00B53CBB"/>
    <w:rsid w:val="00B549B7"/>
    <w:rsid w:val="00B64F0A"/>
    <w:rsid w:val="00B725A9"/>
    <w:rsid w:val="00B728FF"/>
    <w:rsid w:val="00B74969"/>
    <w:rsid w:val="00B755BB"/>
    <w:rsid w:val="00B77950"/>
    <w:rsid w:val="00B84D4B"/>
    <w:rsid w:val="00B853A7"/>
    <w:rsid w:val="00BA27CE"/>
    <w:rsid w:val="00BA3700"/>
    <w:rsid w:val="00BB010C"/>
    <w:rsid w:val="00BB397A"/>
    <w:rsid w:val="00BB4BA4"/>
    <w:rsid w:val="00BC5EAD"/>
    <w:rsid w:val="00BD752E"/>
    <w:rsid w:val="00BE220D"/>
    <w:rsid w:val="00BF61C2"/>
    <w:rsid w:val="00BF6314"/>
    <w:rsid w:val="00C03F31"/>
    <w:rsid w:val="00C05DB2"/>
    <w:rsid w:val="00C06C2C"/>
    <w:rsid w:val="00C07019"/>
    <w:rsid w:val="00C07EC8"/>
    <w:rsid w:val="00C11F16"/>
    <w:rsid w:val="00C20670"/>
    <w:rsid w:val="00C23DDF"/>
    <w:rsid w:val="00C260A8"/>
    <w:rsid w:val="00C307E9"/>
    <w:rsid w:val="00C31B54"/>
    <w:rsid w:val="00C35243"/>
    <w:rsid w:val="00C35700"/>
    <w:rsid w:val="00C37366"/>
    <w:rsid w:val="00C42E54"/>
    <w:rsid w:val="00C5430C"/>
    <w:rsid w:val="00C57FF1"/>
    <w:rsid w:val="00C63C73"/>
    <w:rsid w:val="00C65BD6"/>
    <w:rsid w:val="00C71677"/>
    <w:rsid w:val="00C735D0"/>
    <w:rsid w:val="00C7467D"/>
    <w:rsid w:val="00C76EBF"/>
    <w:rsid w:val="00C77FDC"/>
    <w:rsid w:val="00C92304"/>
    <w:rsid w:val="00C929CB"/>
    <w:rsid w:val="00C93337"/>
    <w:rsid w:val="00C93B23"/>
    <w:rsid w:val="00C95DFA"/>
    <w:rsid w:val="00CA0212"/>
    <w:rsid w:val="00CA14BE"/>
    <w:rsid w:val="00CA18D5"/>
    <w:rsid w:val="00CA5510"/>
    <w:rsid w:val="00CA6D88"/>
    <w:rsid w:val="00CA7394"/>
    <w:rsid w:val="00CB457C"/>
    <w:rsid w:val="00CD5DB8"/>
    <w:rsid w:val="00CD7279"/>
    <w:rsid w:val="00CE5F29"/>
    <w:rsid w:val="00CE7BD9"/>
    <w:rsid w:val="00CF3B87"/>
    <w:rsid w:val="00CF4812"/>
    <w:rsid w:val="00D009AB"/>
    <w:rsid w:val="00D159D7"/>
    <w:rsid w:val="00D15B63"/>
    <w:rsid w:val="00D16159"/>
    <w:rsid w:val="00D4223E"/>
    <w:rsid w:val="00D42930"/>
    <w:rsid w:val="00D43888"/>
    <w:rsid w:val="00D43F9B"/>
    <w:rsid w:val="00D476BF"/>
    <w:rsid w:val="00D6289C"/>
    <w:rsid w:val="00D65D12"/>
    <w:rsid w:val="00D666A8"/>
    <w:rsid w:val="00D675D3"/>
    <w:rsid w:val="00D67AD8"/>
    <w:rsid w:val="00D75B21"/>
    <w:rsid w:val="00D81AEE"/>
    <w:rsid w:val="00D84AD5"/>
    <w:rsid w:val="00D85722"/>
    <w:rsid w:val="00D86639"/>
    <w:rsid w:val="00D87351"/>
    <w:rsid w:val="00D929A8"/>
    <w:rsid w:val="00D95B24"/>
    <w:rsid w:val="00D96620"/>
    <w:rsid w:val="00DC682A"/>
    <w:rsid w:val="00DC7CC0"/>
    <w:rsid w:val="00DE09AF"/>
    <w:rsid w:val="00DE43DC"/>
    <w:rsid w:val="00DE5D38"/>
    <w:rsid w:val="00DF0DDE"/>
    <w:rsid w:val="00DF1642"/>
    <w:rsid w:val="00DF4DF3"/>
    <w:rsid w:val="00E0071E"/>
    <w:rsid w:val="00E02D51"/>
    <w:rsid w:val="00E07525"/>
    <w:rsid w:val="00E14D18"/>
    <w:rsid w:val="00E22CC8"/>
    <w:rsid w:val="00E31D3A"/>
    <w:rsid w:val="00E35987"/>
    <w:rsid w:val="00E51887"/>
    <w:rsid w:val="00E526E1"/>
    <w:rsid w:val="00E56653"/>
    <w:rsid w:val="00E56840"/>
    <w:rsid w:val="00E56C29"/>
    <w:rsid w:val="00E62358"/>
    <w:rsid w:val="00E62932"/>
    <w:rsid w:val="00E63772"/>
    <w:rsid w:val="00E65E52"/>
    <w:rsid w:val="00E71053"/>
    <w:rsid w:val="00E71173"/>
    <w:rsid w:val="00E7512C"/>
    <w:rsid w:val="00E755F1"/>
    <w:rsid w:val="00E75D68"/>
    <w:rsid w:val="00E8040F"/>
    <w:rsid w:val="00E826D7"/>
    <w:rsid w:val="00E85BC1"/>
    <w:rsid w:val="00E8667B"/>
    <w:rsid w:val="00E873C9"/>
    <w:rsid w:val="00E901B6"/>
    <w:rsid w:val="00EA26F1"/>
    <w:rsid w:val="00EA3814"/>
    <w:rsid w:val="00EB2DA1"/>
    <w:rsid w:val="00EB7183"/>
    <w:rsid w:val="00EB7555"/>
    <w:rsid w:val="00EC0C92"/>
    <w:rsid w:val="00EC76AA"/>
    <w:rsid w:val="00ED3FF8"/>
    <w:rsid w:val="00ED425D"/>
    <w:rsid w:val="00EE0769"/>
    <w:rsid w:val="00EE0AB6"/>
    <w:rsid w:val="00EE24CC"/>
    <w:rsid w:val="00EE27FF"/>
    <w:rsid w:val="00EF772D"/>
    <w:rsid w:val="00EF7A4B"/>
    <w:rsid w:val="00F00278"/>
    <w:rsid w:val="00F045F5"/>
    <w:rsid w:val="00F140F4"/>
    <w:rsid w:val="00F14621"/>
    <w:rsid w:val="00F26893"/>
    <w:rsid w:val="00F27F1C"/>
    <w:rsid w:val="00F301AF"/>
    <w:rsid w:val="00F32F92"/>
    <w:rsid w:val="00F34516"/>
    <w:rsid w:val="00F37351"/>
    <w:rsid w:val="00F37DE6"/>
    <w:rsid w:val="00F42847"/>
    <w:rsid w:val="00F44965"/>
    <w:rsid w:val="00F500D6"/>
    <w:rsid w:val="00F50270"/>
    <w:rsid w:val="00F56929"/>
    <w:rsid w:val="00F63E49"/>
    <w:rsid w:val="00F64DF4"/>
    <w:rsid w:val="00F6611D"/>
    <w:rsid w:val="00F72FD0"/>
    <w:rsid w:val="00F86F0B"/>
    <w:rsid w:val="00F905A9"/>
    <w:rsid w:val="00F932B0"/>
    <w:rsid w:val="00FB12F6"/>
    <w:rsid w:val="00FB3C0D"/>
    <w:rsid w:val="00FB4B87"/>
    <w:rsid w:val="00FC0E63"/>
    <w:rsid w:val="00FE7446"/>
    <w:rsid w:val="00FE7CC3"/>
    <w:rsid w:val="00FF1D64"/>
    <w:rsid w:val="00FF28B9"/>
    <w:rsid w:val="26CD0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3"/>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24"/>
    <w:qFormat/>
    <w:uiPriority w:val="0"/>
    <w:pPr>
      <w:keepNext/>
      <w:jc w:val="center"/>
      <w:outlineLvl w:val="1"/>
    </w:pPr>
    <w:rPr>
      <w:rFonts w:ascii="Arial" w:hAnsi="Arial" w:cs="Arial"/>
      <w:i/>
      <w:iCs/>
      <w:color w:val="999999"/>
      <w:sz w:val="18"/>
    </w:rPr>
  </w:style>
  <w:style w:type="paragraph" w:styleId="4">
    <w:name w:val="heading 3"/>
    <w:basedOn w:val="1"/>
    <w:next w:val="1"/>
    <w:link w:val="25"/>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6"/>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0"/>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link w:val="29"/>
    <w:qFormat/>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31"/>
    <w:qFormat/>
    <w:uiPriority w:val="0"/>
    <w:rPr>
      <w:sz w:val="20"/>
      <w:szCs w:val="20"/>
    </w:rPr>
  </w:style>
  <w:style w:type="paragraph" w:styleId="16">
    <w:name w:val="annotation subject"/>
    <w:basedOn w:val="15"/>
    <w:next w:val="15"/>
    <w:link w:val="32"/>
    <w:qFormat/>
    <w:uiPriority w:val="0"/>
    <w:rPr>
      <w:b/>
      <w:bCs/>
    </w:rPr>
  </w:style>
  <w:style w:type="character" w:styleId="17">
    <w:name w:val="Emphasis"/>
    <w:basedOn w:val="9"/>
    <w:qFormat/>
    <w:uiPriority w:val="20"/>
    <w:rPr>
      <w:i/>
      <w:iCs/>
    </w:rPr>
  </w:style>
  <w:style w:type="paragraph" w:styleId="18">
    <w:name w:val="footer"/>
    <w:basedOn w:val="1"/>
    <w:link w:val="28"/>
    <w:qFormat/>
    <w:uiPriority w:val="99"/>
    <w:pPr>
      <w:tabs>
        <w:tab w:val="center" w:pos="4536"/>
        <w:tab w:val="right" w:pos="9072"/>
        <w:tab w:val="clear" w:pos="284"/>
      </w:tabs>
    </w:pPr>
  </w:style>
  <w:style w:type="paragraph" w:styleId="19">
    <w:name w:val="header"/>
    <w:basedOn w:val="1"/>
    <w:link w:val="27"/>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0"/>
    <w:rPr>
      <w:lang w:val="mk-MK" w:eastAsia="mk-M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Heading 1 Char"/>
    <w:basedOn w:val="9"/>
    <w:link w:val="2"/>
    <w:qFormat/>
    <w:uiPriority w:val="0"/>
    <w:rPr>
      <w:rFonts w:ascii="Arial (W1)" w:hAnsi="Arial (W1)" w:cs="Arial"/>
      <w:b/>
      <w:bCs/>
      <w:i/>
      <w:iCs/>
      <w:sz w:val="32"/>
      <w:szCs w:val="24"/>
      <w:u w:val="single"/>
      <w:lang w:val="sr-Latn-CS"/>
    </w:rPr>
  </w:style>
  <w:style w:type="character" w:customStyle="1" w:styleId="24">
    <w:name w:val="Heading 2 Char"/>
    <w:basedOn w:val="9"/>
    <w:link w:val="3"/>
    <w:qFormat/>
    <w:uiPriority w:val="0"/>
    <w:rPr>
      <w:rFonts w:ascii="Arial" w:hAnsi="Arial" w:cs="Arial"/>
      <w:i/>
      <w:iCs/>
      <w:color w:val="999999"/>
      <w:sz w:val="18"/>
      <w:szCs w:val="24"/>
    </w:rPr>
  </w:style>
  <w:style w:type="character" w:customStyle="1" w:styleId="25">
    <w:name w:val="Heading 3 Char"/>
    <w:basedOn w:val="9"/>
    <w:link w:val="4"/>
    <w:qFormat/>
    <w:uiPriority w:val="0"/>
    <w:rPr>
      <w:rFonts w:ascii="Arial" w:hAnsi="Arial" w:cs="Arial"/>
      <w:i/>
      <w:iCs/>
      <w:color w:val="999999"/>
      <w:sz w:val="18"/>
      <w:szCs w:val="24"/>
    </w:rPr>
  </w:style>
  <w:style w:type="character" w:customStyle="1" w:styleId="26">
    <w:name w:val="Heading 4 Char"/>
    <w:basedOn w:val="9"/>
    <w:link w:val="5"/>
    <w:qFormat/>
    <w:uiPriority w:val="0"/>
    <w:rPr>
      <w:rFonts w:ascii="Arial" w:hAnsi="Arial" w:cs="Arial"/>
      <w:i/>
      <w:iCs/>
      <w:color w:val="999999"/>
      <w:sz w:val="16"/>
      <w:szCs w:val="24"/>
    </w:rPr>
  </w:style>
  <w:style w:type="character" w:customStyle="1" w:styleId="27">
    <w:name w:val="Header Char"/>
    <w:link w:val="19"/>
    <w:qFormat/>
    <w:locked/>
    <w:uiPriority w:val="0"/>
    <w:rPr>
      <w:sz w:val="22"/>
      <w:szCs w:val="24"/>
    </w:rPr>
  </w:style>
  <w:style w:type="character" w:customStyle="1" w:styleId="28">
    <w:name w:val="Footer Char"/>
    <w:basedOn w:val="9"/>
    <w:link w:val="18"/>
    <w:qFormat/>
    <w:uiPriority w:val="99"/>
    <w:rPr>
      <w:rFonts w:ascii="Humanist777" w:hAnsi="Humanist777"/>
      <w:sz w:val="24"/>
      <w:szCs w:val="24"/>
    </w:rPr>
  </w:style>
  <w:style w:type="character" w:customStyle="1" w:styleId="29">
    <w:name w:val="Body Text 2 Char"/>
    <w:basedOn w:val="9"/>
    <w:link w:val="13"/>
    <w:uiPriority w:val="0"/>
    <w:rPr>
      <w:rFonts w:ascii="Arial" w:hAnsi="Arial" w:cs="Arial"/>
      <w:i/>
      <w:szCs w:val="24"/>
    </w:rPr>
  </w:style>
  <w:style w:type="character" w:customStyle="1" w:styleId="30">
    <w:name w:val="Balloon Text Char"/>
    <w:basedOn w:val="9"/>
    <w:link w:val="11"/>
    <w:uiPriority w:val="0"/>
    <w:rPr>
      <w:rFonts w:ascii="Tahoma" w:hAnsi="Tahoma" w:cs="Tahoma"/>
      <w:sz w:val="16"/>
      <w:szCs w:val="16"/>
    </w:rPr>
  </w:style>
  <w:style w:type="character" w:customStyle="1" w:styleId="31">
    <w:name w:val="Comment Text Char"/>
    <w:basedOn w:val="9"/>
    <w:link w:val="15"/>
    <w:uiPriority w:val="0"/>
    <w:rPr>
      <w:rFonts w:ascii="Humanist777" w:hAnsi="Humanist777"/>
    </w:rPr>
  </w:style>
  <w:style w:type="character" w:customStyle="1" w:styleId="32">
    <w:name w:val="Comment Subject Char"/>
    <w:basedOn w:val="31"/>
    <w:link w:val="16"/>
    <w:qFormat/>
    <w:uiPriority w:val="0"/>
    <w:rPr>
      <w:rFonts w:ascii="Humanist777" w:hAnsi="Humanist777"/>
      <w:b/>
      <w:bCs/>
    </w:rPr>
  </w:style>
  <w:style w:type="paragraph" w:customStyle="1" w:styleId="33">
    <w:name w:val="NASLOV 123"/>
    <w:basedOn w:val="1"/>
    <w:qFormat/>
    <w:uiPriority w:val="0"/>
    <w:pPr>
      <w:spacing w:before="200" w:after="200"/>
      <w:jc w:val="left"/>
    </w:pPr>
    <w:rPr>
      <w:b/>
      <w:bCs/>
      <w:szCs w:val="22"/>
      <w:lang w:val="ru-RU"/>
    </w:rPr>
  </w:style>
  <w:style w:type="paragraph" w:styleId="34">
    <w:name w:val="List Paragraph"/>
    <w:basedOn w:val="1"/>
    <w:qFormat/>
    <w:uiPriority w:val="1"/>
    <w:pPr>
      <w:tabs>
        <w:tab w:val="clear" w:pos="284"/>
      </w:tabs>
      <w:ind w:left="720"/>
      <w:contextualSpacing/>
      <w:jc w:val="left"/>
    </w:pPr>
    <w:rPr>
      <w:sz w:val="24"/>
      <w:szCs w:val="20"/>
      <w:lang w:val="en-GB" w:eastAsia="hr-HR"/>
    </w:rPr>
  </w:style>
  <w:style w:type="character" w:customStyle="1" w:styleId="35">
    <w:name w:val="hps"/>
    <w:qFormat/>
    <w:uiPriority w:val="0"/>
  </w:style>
  <w:style w:type="character" w:customStyle="1" w:styleId="36">
    <w:name w:val="atn"/>
    <w:basedOn w:val="9"/>
    <w:qFormat/>
    <w:uiPriority w:val="0"/>
  </w:style>
  <w:style w:type="paragraph" w:customStyle="1" w:styleId="3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8">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3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7313-C1B6-4A3C-943A-4161617283B9}">
  <ds:schemaRefs/>
</ds:datastoreItem>
</file>

<file path=docProps/app.xml><?xml version="1.0" encoding="utf-8"?>
<Properties xmlns="http://schemas.openxmlformats.org/officeDocument/2006/extended-properties" xmlns:vt="http://schemas.openxmlformats.org/officeDocument/2006/docPropsVTypes">
  <Template>Normal</Template>
  <Pages>11</Pages>
  <Words>4708</Words>
  <Characters>26837</Characters>
  <Lines>223</Lines>
  <Paragraphs>62</Paragraphs>
  <TotalTime>0</TotalTime>
  <ScaleCrop>false</ScaleCrop>
  <LinksUpToDate>false</LinksUpToDate>
  <CharactersWithSpaces>31483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2024-01-04T13:09:00Z</dcterms:created>
  <dc:creator>TANJANE</dc:creator>
  <cp:lastModifiedBy>Haris</cp:lastModifiedBy>
  <cp:lastPrinted>2020-01-24T14:20:00Z</cp:lastPrinted>
  <dcterms:modified xsi:type="dcterms:W3CDTF">2025-02-21T15:45:49Z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E52A780F8C364464BD18053F6CAB658F_13</vt:lpwstr>
  </property>
</Properties>
</file>